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117" w:rsidRPr="002B2901" w:rsidRDefault="00FD5441" w:rsidP="00FD54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901">
        <w:rPr>
          <w:rFonts w:ascii="Times New Roman" w:hAnsi="Times New Roman" w:cs="Times New Roman"/>
          <w:b/>
          <w:sz w:val="24"/>
          <w:szCs w:val="24"/>
        </w:rPr>
        <w:t>ИТОГОВЫЙ ОТЧЕТ</w:t>
      </w:r>
    </w:p>
    <w:p w:rsidR="00FD5441" w:rsidRPr="002B2901" w:rsidRDefault="00FD5441" w:rsidP="00FD54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901">
        <w:rPr>
          <w:rFonts w:ascii="Times New Roman" w:hAnsi="Times New Roman" w:cs="Times New Roman"/>
          <w:b/>
          <w:sz w:val="24"/>
          <w:szCs w:val="24"/>
        </w:rPr>
        <w:t>Комитета по народному образованию администрации Солнечногорского муниципального района Московской области о результатах анализа состояния и перспектив разв</w:t>
      </w:r>
      <w:r w:rsidR="00787506" w:rsidRPr="002B2901">
        <w:rPr>
          <w:rFonts w:ascii="Times New Roman" w:hAnsi="Times New Roman" w:cs="Times New Roman"/>
          <w:b/>
          <w:sz w:val="24"/>
          <w:szCs w:val="24"/>
        </w:rPr>
        <w:t>ития системы образования за 2014</w:t>
      </w:r>
      <w:r w:rsidRPr="002B2901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FD5441" w:rsidRPr="002B2901" w:rsidRDefault="00FD5441" w:rsidP="00FD5441">
      <w:pPr>
        <w:rPr>
          <w:rFonts w:ascii="Times New Roman" w:hAnsi="Times New Roman" w:cs="Times New Roman"/>
          <w:sz w:val="24"/>
          <w:szCs w:val="24"/>
        </w:rPr>
      </w:pPr>
    </w:p>
    <w:p w:rsidR="00FD5441" w:rsidRPr="002B2901" w:rsidRDefault="00FD5441" w:rsidP="00FD5441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901">
        <w:rPr>
          <w:rFonts w:ascii="Times New Roman" w:hAnsi="Times New Roman" w:cs="Times New Roman"/>
          <w:b/>
          <w:sz w:val="24"/>
          <w:szCs w:val="24"/>
        </w:rPr>
        <w:t>АНАЛИЗ СОСТОЯНИЯ И ПЕРСПЕКТИВ РАЗВИТИЯ СИСТЕМЫ ОБРАЗОВАНИЯ</w:t>
      </w:r>
    </w:p>
    <w:p w:rsidR="00FD5441" w:rsidRPr="002B2901" w:rsidRDefault="00FD5441" w:rsidP="00FD5441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FD5441" w:rsidRPr="002B2901" w:rsidRDefault="00FD5441" w:rsidP="00FD5441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901">
        <w:rPr>
          <w:rFonts w:ascii="Times New Roman" w:hAnsi="Times New Roman" w:cs="Times New Roman"/>
          <w:b/>
          <w:sz w:val="24"/>
          <w:szCs w:val="24"/>
        </w:rPr>
        <w:t>Вводная часть</w:t>
      </w:r>
    </w:p>
    <w:p w:rsidR="00FD5441" w:rsidRPr="002B2901" w:rsidRDefault="00FD5441" w:rsidP="00AD63F4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2B2901">
        <w:rPr>
          <w:rFonts w:ascii="Times New Roman" w:hAnsi="Times New Roman" w:cs="Times New Roman"/>
          <w:b/>
          <w:sz w:val="24"/>
          <w:szCs w:val="24"/>
        </w:rPr>
        <w:t>Расположение Солнечногорского муниципального района</w:t>
      </w:r>
    </w:p>
    <w:p w:rsidR="00FD5441" w:rsidRPr="002B2901" w:rsidRDefault="00FD5441" w:rsidP="00AD63F4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901">
        <w:rPr>
          <w:rFonts w:ascii="Times New Roman" w:hAnsi="Times New Roman" w:cs="Times New Roman"/>
          <w:sz w:val="24"/>
          <w:szCs w:val="24"/>
        </w:rPr>
        <w:t>Солнечногорский муниципальный район расположен на северо-западе Московской области и граничит с Клинским, Истринским, Химкинским, Красногорским, Дмитровским, Мытищинским районами Московской области</w:t>
      </w:r>
      <w:r w:rsidR="00AD63F4" w:rsidRPr="002B2901">
        <w:rPr>
          <w:rFonts w:ascii="Times New Roman" w:hAnsi="Times New Roman" w:cs="Times New Roman"/>
          <w:sz w:val="24"/>
          <w:szCs w:val="24"/>
        </w:rPr>
        <w:t xml:space="preserve">. Отличительной особенностью является наличие в границах территории  </w:t>
      </w:r>
      <w:r w:rsidRPr="002B2901">
        <w:rPr>
          <w:rFonts w:ascii="Times New Roman" w:hAnsi="Times New Roman" w:cs="Times New Roman"/>
          <w:sz w:val="24"/>
          <w:szCs w:val="24"/>
        </w:rPr>
        <w:t xml:space="preserve"> Зеленоградск</w:t>
      </w:r>
      <w:r w:rsidR="00AD63F4" w:rsidRPr="002B2901">
        <w:rPr>
          <w:rFonts w:ascii="Times New Roman" w:hAnsi="Times New Roman" w:cs="Times New Roman"/>
          <w:sz w:val="24"/>
          <w:szCs w:val="24"/>
        </w:rPr>
        <w:t>ого</w:t>
      </w:r>
      <w:r w:rsidRPr="002B2901">
        <w:rPr>
          <w:rFonts w:ascii="Times New Roman" w:hAnsi="Times New Roman" w:cs="Times New Roman"/>
          <w:sz w:val="24"/>
          <w:szCs w:val="24"/>
        </w:rPr>
        <w:t xml:space="preserve"> административн</w:t>
      </w:r>
      <w:r w:rsidR="00AD63F4" w:rsidRPr="002B2901">
        <w:rPr>
          <w:rFonts w:ascii="Times New Roman" w:hAnsi="Times New Roman" w:cs="Times New Roman"/>
          <w:sz w:val="24"/>
          <w:szCs w:val="24"/>
        </w:rPr>
        <w:t>ого</w:t>
      </w:r>
      <w:r w:rsidRPr="002B2901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AD63F4" w:rsidRPr="002B2901">
        <w:rPr>
          <w:rFonts w:ascii="Times New Roman" w:hAnsi="Times New Roman" w:cs="Times New Roman"/>
          <w:sz w:val="24"/>
          <w:szCs w:val="24"/>
        </w:rPr>
        <w:t>а</w:t>
      </w:r>
      <w:r w:rsidRPr="002B2901">
        <w:rPr>
          <w:rFonts w:ascii="Times New Roman" w:hAnsi="Times New Roman" w:cs="Times New Roman"/>
          <w:sz w:val="24"/>
          <w:szCs w:val="24"/>
        </w:rPr>
        <w:t xml:space="preserve"> города Москвы</w:t>
      </w:r>
      <w:r w:rsidR="00AD63F4" w:rsidRPr="002B2901">
        <w:rPr>
          <w:rFonts w:ascii="Times New Roman" w:hAnsi="Times New Roman" w:cs="Times New Roman"/>
          <w:sz w:val="24"/>
          <w:szCs w:val="24"/>
        </w:rPr>
        <w:t>.</w:t>
      </w:r>
      <w:r w:rsidR="007E2E9B" w:rsidRPr="002B2901">
        <w:rPr>
          <w:rFonts w:ascii="Times New Roman" w:hAnsi="Times New Roman" w:cs="Times New Roman"/>
          <w:sz w:val="24"/>
          <w:szCs w:val="24"/>
        </w:rPr>
        <w:t xml:space="preserve"> </w:t>
      </w:r>
      <w:r w:rsidRPr="002B2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 района - 108 507 га. Административный центр - город Солнечногорск. </w:t>
      </w:r>
    </w:p>
    <w:p w:rsidR="00FD5441" w:rsidRPr="002B2901" w:rsidRDefault="00FD5441" w:rsidP="00FD5441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90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района входят 5 городских и 6 сельских поселений.</w:t>
      </w:r>
    </w:p>
    <w:p w:rsidR="00FD5441" w:rsidRPr="002B2901" w:rsidRDefault="00FD5441" w:rsidP="00FD5441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90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Городские поселения: Андреевка, Менделеево, Поварово, Ржавки, Солнечногорск.</w:t>
      </w:r>
    </w:p>
    <w:p w:rsidR="00AD63F4" w:rsidRPr="002B2901" w:rsidRDefault="00FD5441" w:rsidP="00FD5441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90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Сельские поселения: Кривцовское, Кутузовское, Луневское, Пешковское, Смирновское, Соколовское.</w:t>
      </w:r>
    </w:p>
    <w:p w:rsidR="00FD5441" w:rsidRPr="002B2901" w:rsidRDefault="00FD5441" w:rsidP="00FD5441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63F4" w:rsidRPr="002B2901" w:rsidRDefault="00AD63F4" w:rsidP="00D37438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29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B29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Численность населения и демографическая ситуация</w:t>
      </w:r>
    </w:p>
    <w:p w:rsidR="00AD63F4" w:rsidRPr="002B2901" w:rsidRDefault="00AD63F4" w:rsidP="00D37438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9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B2901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Численность населения района на 1 января 2014 года составила 13</w:t>
      </w:r>
      <w:r w:rsidR="00295F8F" w:rsidRPr="002B290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B2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95F8F" w:rsidRPr="002B2901">
        <w:rPr>
          <w:rFonts w:ascii="Times New Roman" w:eastAsia="Times New Roman" w:hAnsi="Times New Roman" w:cs="Times New Roman"/>
          <w:sz w:val="24"/>
          <w:szCs w:val="24"/>
          <w:lang w:eastAsia="ru-RU"/>
        </w:rPr>
        <w:t>600</w:t>
      </w:r>
      <w:r w:rsidRPr="002B2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человек и увеличилась за год на 1,331 тыс. человек (0,99%).</w:t>
      </w:r>
    </w:p>
    <w:p w:rsidR="00AD63F4" w:rsidRPr="002B2901" w:rsidRDefault="00AC0791" w:rsidP="00D37438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90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70% населения проживает в городских поселениях.</w:t>
      </w:r>
    </w:p>
    <w:p w:rsidR="00AC0791" w:rsidRPr="002B2901" w:rsidRDefault="00AC0791" w:rsidP="00D37438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901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Численность населения моложе трудоспособного возраста (0-15 лет)</w:t>
      </w:r>
      <w:r w:rsidR="00A0083B" w:rsidRPr="002B2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</w:t>
      </w:r>
      <w:r w:rsidR="00295F8F" w:rsidRPr="002B290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E307FB" w:rsidRPr="002B290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95F8F" w:rsidRPr="002B2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311 </w:t>
      </w:r>
      <w:r w:rsidR="00E307FB" w:rsidRPr="002B290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</w:t>
      </w:r>
      <w:r w:rsidR="00A0083B" w:rsidRPr="002B2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036DC5" w:rsidRPr="002B2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составляет 14,8% от численности населения района. Увеличение численности данной категории населения</w:t>
      </w:r>
      <w:r w:rsidR="00295F8F" w:rsidRPr="002B2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2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сравнению с прошлым годом </w:t>
      </w:r>
      <w:r w:rsidR="00036DC5" w:rsidRPr="002B290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составила</w:t>
      </w:r>
      <w:r w:rsidR="00295F8F" w:rsidRPr="002B2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6DC5" w:rsidRPr="002B290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95F8F" w:rsidRPr="002B2901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036DC5" w:rsidRPr="002B2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(2,5%).</w:t>
      </w:r>
    </w:p>
    <w:p w:rsidR="00036DC5" w:rsidRPr="002B2901" w:rsidRDefault="00036DC5" w:rsidP="00FD5441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DC5" w:rsidRPr="002B2901" w:rsidRDefault="00036DC5" w:rsidP="00FD5441">
      <w:pPr>
        <w:pStyle w:val="a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29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B29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Занятость населения</w:t>
      </w:r>
    </w:p>
    <w:p w:rsidR="00AF3687" w:rsidRPr="002B2901" w:rsidRDefault="00AF3687" w:rsidP="007E2E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901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Экономически активное население  составляет – 74,040 тыс. человек, занятое население – 60,400 тыс. человек, численность безработных граждан – 510 человек, количество вакансий – 989 единиц.</w:t>
      </w:r>
      <w:r w:rsidR="00E307FB" w:rsidRPr="002B2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Наибольший вклад в обеспечении занятости населения Солнечногорского муниципального района вносят: промышленность, торговля, ремонт автотранспортных средств, бытовых изделий, операции с недвижимым имуществом, аренда и предоставление услуг. В этих отраслях занято более половины всего работающего населения. Основным источником развития экономики являются инвестиции.</w:t>
      </w:r>
    </w:p>
    <w:p w:rsidR="00E307FB" w:rsidRPr="002B2901" w:rsidRDefault="00E307FB" w:rsidP="00AF36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9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Особая роль в развитии района принадлежит сфере образования. Она охватывает следующие направления деятельности: общее образование (дошкольные и общеобразовательные учреждения), учреждения дополнительного образования детей и взрослых и дополнительное профессиональное образование.</w:t>
      </w:r>
    </w:p>
    <w:p w:rsidR="00AF3687" w:rsidRPr="002B2901" w:rsidRDefault="00AF3687" w:rsidP="00AF36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687" w:rsidRPr="002B2901" w:rsidRDefault="00AF3687" w:rsidP="00AF36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290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Контактная информация органа исполнительной власти субъекта Московской области, осуществляющее государственное управление в сфере образования</w:t>
      </w:r>
    </w:p>
    <w:p w:rsidR="00AF3687" w:rsidRPr="002B2901" w:rsidRDefault="00AF3687" w:rsidP="00D76D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2901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Комитет по народному образованию  администр</w:t>
      </w:r>
      <w:r w:rsidR="002F2FE3" w:rsidRPr="002B2901">
        <w:rPr>
          <w:rFonts w:ascii="Times New Roman" w:hAnsi="Times New Roman" w:cs="Times New Roman"/>
          <w:color w:val="000000"/>
          <w:sz w:val="24"/>
          <w:szCs w:val="24"/>
        </w:rPr>
        <w:t xml:space="preserve">ации Солнечногорского муниципального района </w:t>
      </w:r>
      <w:r w:rsidRPr="002B2901">
        <w:rPr>
          <w:rFonts w:ascii="Times New Roman" w:hAnsi="Times New Roman" w:cs="Times New Roman"/>
          <w:color w:val="000000"/>
          <w:sz w:val="24"/>
          <w:szCs w:val="24"/>
        </w:rPr>
        <w:t>Московской области</w:t>
      </w:r>
      <w:r w:rsidR="002F6910" w:rsidRPr="002B29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2901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отраслевым органом управления </w:t>
      </w:r>
      <w:r w:rsidR="002F2FE3" w:rsidRPr="002B290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2B2901">
        <w:rPr>
          <w:rFonts w:ascii="Times New Roman" w:hAnsi="Times New Roman" w:cs="Times New Roman"/>
          <w:color w:val="000000"/>
          <w:sz w:val="24"/>
          <w:szCs w:val="24"/>
        </w:rPr>
        <w:t xml:space="preserve">дминистрации </w:t>
      </w:r>
      <w:r w:rsidR="002F2FE3" w:rsidRPr="002B2901">
        <w:rPr>
          <w:rFonts w:ascii="Times New Roman" w:hAnsi="Times New Roman" w:cs="Times New Roman"/>
          <w:color w:val="000000"/>
          <w:sz w:val="24"/>
          <w:szCs w:val="24"/>
        </w:rPr>
        <w:t xml:space="preserve">Солнечногорского муниципального района </w:t>
      </w:r>
      <w:r w:rsidRPr="002B2901">
        <w:rPr>
          <w:rFonts w:ascii="Times New Roman" w:hAnsi="Times New Roman" w:cs="Times New Roman"/>
          <w:color w:val="000000"/>
          <w:sz w:val="24"/>
          <w:szCs w:val="24"/>
        </w:rPr>
        <w:t xml:space="preserve"> Московской</w:t>
      </w:r>
      <w:r w:rsidR="002F2FE3" w:rsidRPr="002B2901">
        <w:rPr>
          <w:rFonts w:ascii="Times New Roman" w:hAnsi="Times New Roman" w:cs="Times New Roman"/>
          <w:color w:val="000000"/>
          <w:sz w:val="24"/>
          <w:szCs w:val="24"/>
        </w:rPr>
        <w:t xml:space="preserve">  области </w:t>
      </w:r>
      <w:r w:rsidRPr="002B2901">
        <w:rPr>
          <w:rFonts w:ascii="Times New Roman" w:hAnsi="Times New Roman" w:cs="Times New Roman"/>
          <w:color w:val="000000"/>
          <w:sz w:val="24"/>
          <w:szCs w:val="24"/>
        </w:rPr>
        <w:t xml:space="preserve">и входит в ее структуру. </w:t>
      </w:r>
      <w:r w:rsidR="002F2FE3" w:rsidRPr="002B2901">
        <w:rPr>
          <w:rFonts w:ascii="Times New Roman" w:hAnsi="Times New Roman" w:cs="Times New Roman"/>
          <w:color w:val="000000"/>
          <w:sz w:val="24"/>
          <w:szCs w:val="24"/>
        </w:rPr>
        <w:t>Комитет</w:t>
      </w:r>
      <w:r w:rsidRPr="002B2901">
        <w:rPr>
          <w:rFonts w:ascii="Times New Roman" w:hAnsi="Times New Roman" w:cs="Times New Roman"/>
          <w:color w:val="000000"/>
          <w:sz w:val="24"/>
          <w:szCs w:val="24"/>
        </w:rPr>
        <w:t xml:space="preserve"> возглавляет </w:t>
      </w:r>
      <w:r w:rsidR="00295F8F" w:rsidRPr="002B2901">
        <w:rPr>
          <w:rFonts w:ascii="Times New Roman" w:hAnsi="Times New Roman" w:cs="Times New Roman"/>
          <w:color w:val="000000"/>
          <w:sz w:val="24"/>
          <w:szCs w:val="24"/>
        </w:rPr>
        <w:t xml:space="preserve">первый </w:t>
      </w:r>
      <w:r w:rsidRPr="002B2901">
        <w:rPr>
          <w:rFonts w:ascii="Times New Roman" w:hAnsi="Times New Roman" w:cs="Times New Roman"/>
          <w:color w:val="000000"/>
          <w:sz w:val="24"/>
          <w:szCs w:val="24"/>
        </w:rPr>
        <w:t xml:space="preserve">заместитель </w:t>
      </w:r>
      <w:r w:rsidR="002F2FE3" w:rsidRPr="002B2901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2B2901">
        <w:rPr>
          <w:rFonts w:ascii="Times New Roman" w:hAnsi="Times New Roman" w:cs="Times New Roman"/>
          <w:color w:val="000000"/>
          <w:sz w:val="24"/>
          <w:szCs w:val="24"/>
        </w:rPr>
        <w:t>лавы</w:t>
      </w:r>
      <w:r w:rsidR="002F2FE3" w:rsidRPr="002B2901">
        <w:rPr>
          <w:rFonts w:ascii="Times New Roman" w:hAnsi="Times New Roman" w:cs="Times New Roman"/>
          <w:color w:val="000000"/>
          <w:sz w:val="24"/>
          <w:szCs w:val="24"/>
        </w:rPr>
        <w:t xml:space="preserve"> а</w:t>
      </w:r>
      <w:r w:rsidRPr="002B2901">
        <w:rPr>
          <w:rFonts w:ascii="Times New Roman" w:hAnsi="Times New Roman" w:cs="Times New Roman"/>
          <w:color w:val="000000"/>
          <w:sz w:val="24"/>
          <w:szCs w:val="24"/>
        </w:rPr>
        <w:t xml:space="preserve">дминистрации – </w:t>
      </w:r>
      <w:r w:rsidR="002F2FE3" w:rsidRPr="002B2901">
        <w:rPr>
          <w:rFonts w:ascii="Times New Roman" w:hAnsi="Times New Roman" w:cs="Times New Roman"/>
          <w:color w:val="000000"/>
          <w:sz w:val="24"/>
          <w:szCs w:val="24"/>
        </w:rPr>
        <w:t>председатель Комитета по народному образованию Тамбова Наталья Владимировна.</w:t>
      </w:r>
    </w:p>
    <w:p w:rsidR="002F2FE3" w:rsidRPr="002B2901" w:rsidRDefault="00AF3687" w:rsidP="002F2F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2901">
        <w:rPr>
          <w:rFonts w:ascii="Times New Roman" w:hAnsi="Times New Roman" w:cs="Times New Roman"/>
          <w:color w:val="000000"/>
          <w:sz w:val="24"/>
          <w:szCs w:val="24"/>
        </w:rPr>
        <w:t>Адрес: 141</w:t>
      </w:r>
      <w:r w:rsidR="002F2FE3" w:rsidRPr="002B2901">
        <w:rPr>
          <w:rFonts w:ascii="Times New Roman" w:hAnsi="Times New Roman" w:cs="Times New Roman"/>
          <w:color w:val="000000"/>
          <w:sz w:val="24"/>
          <w:szCs w:val="24"/>
        </w:rPr>
        <w:t>50</w:t>
      </w:r>
      <w:r w:rsidRPr="002B2901">
        <w:rPr>
          <w:rFonts w:ascii="Times New Roman" w:hAnsi="Times New Roman" w:cs="Times New Roman"/>
          <w:color w:val="000000"/>
          <w:sz w:val="24"/>
          <w:szCs w:val="24"/>
        </w:rPr>
        <w:t>0, Московская область</w:t>
      </w:r>
      <w:r w:rsidR="002F2FE3" w:rsidRPr="002B2901">
        <w:rPr>
          <w:rFonts w:ascii="Times New Roman" w:hAnsi="Times New Roman" w:cs="Times New Roman"/>
          <w:color w:val="000000"/>
          <w:sz w:val="24"/>
          <w:szCs w:val="24"/>
        </w:rPr>
        <w:t>, город Солнечногорск, ул. Красная, д.124.</w:t>
      </w:r>
    </w:p>
    <w:p w:rsidR="00AF3687" w:rsidRPr="002B2901" w:rsidRDefault="002F2FE3" w:rsidP="002F2F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2B290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AF3687" w:rsidRPr="002B2901">
        <w:rPr>
          <w:rFonts w:ascii="Times New Roman" w:hAnsi="Times New Roman" w:cs="Times New Roman"/>
          <w:color w:val="000000"/>
          <w:sz w:val="24"/>
          <w:szCs w:val="24"/>
        </w:rPr>
        <w:t>фициальный сайт:</w:t>
      </w:r>
      <w:hyperlink r:id="rId8" w:history="1">
        <w:r w:rsidR="00295F8F" w:rsidRPr="002B2901">
          <w:rPr>
            <w:rStyle w:val="a6"/>
            <w:sz w:val="24"/>
            <w:szCs w:val="24"/>
          </w:rPr>
          <w:t xml:space="preserve"> </w:t>
        </w:r>
        <w:r w:rsidR="00295F8F" w:rsidRPr="002B290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295F8F" w:rsidRPr="002B2901">
          <w:rPr>
            <w:rStyle w:val="a6"/>
            <w:rFonts w:ascii="Times New Roman" w:hAnsi="Times New Roman" w:cs="Times New Roman"/>
            <w:sz w:val="24"/>
            <w:szCs w:val="24"/>
          </w:rPr>
          <w:t>://</w:t>
        </w:r>
        <w:r w:rsidR="00295F8F" w:rsidRPr="002B290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knosol</w:t>
        </w:r>
        <w:r w:rsidR="00295F8F" w:rsidRPr="002B2901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295F8F" w:rsidRPr="002B290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="00295F8F" w:rsidRPr="002B2901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</w:hyperlink>
    </w:p>
    <w:p w:rsidR="002F2FE3" w:rsidRPr="002B2901" w:rsidRDefault="002F2FE3" w:rsidP="002F2F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2F2FE3" w:rsidRPr="002B2901" w:rsidRDefault="000A74B0" w:rsidP="00E061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2901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2F2FE3" w:rsidRPr="002B2901">
        <w:rPr>
          <w:rFonts w:ascii="Times New Roman" w:hAnsi="Times New Roman" w:cs="Times New Roman"/>
          <w:b/>
          <w:bCs/>
          <w:sz w:val="24"/>
          <w:szCs w:val="24"/>
        </w:rPr>
        <w:t>нформация о программах и проектах в сфере образования</w:t>
      </w:r>
    </w:p>
    <w:p w:rsidR="00425919" w:rsidRPr="002B2901" w:rsidRDefault="00295F8F" w:rsidP="00E06133">
      <w:pPr>
        <w:pStyle w:val="a4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B2901">
        <w:rPr>
          <w:rFonts w:ascii="Times New Roman" w:hAnsi="Times New Roman" w:cs="Times New Roman"/>
          <w:sz w:val="24"/>
          <w:szCs w:val="24"/>
        </w:rPr>
        <w:t>Муниципальная система образования Солнечногорского муниципального района является частью единого регионального и федерально</w:t>
      </w:r>
      <w:r w:rsidR="00093FBB" w:rsidRPr="002B2901">
        <w:rPr>
          <w:rFonts w:ascii="Times New Roman" w:hAnsi="Times New Roman" w:cs="Times New Roman"/>
          <w:sz w:val="24"/>
          <w:szCs w:val="24"/>
        </w:rPr>
        <w:t>го образовательного пространств</w:t>
      </w:r>
      <w:r w:rsidR="004B1B21" w:rsidRPr="002B2901">
        <w:rPr>
          <w:rFonts w:ascii="Times New Roman" w:hAnsi="Times New Roman" w:cs="Times New Roman"/>
          <w:sz w:val="24"/>
          <w:szCs w:val="24"/>
        </w:rPr>
        <w:t>а</w:t>
      </w:r>
      <w:r w:rsidRPr="002B2901">
        <w:rPr>
          <w:rFonts w:ascii="Times New Roman" w:hAnsi="Times New Roman" w:cs="Times New Roman"/>
          <w:sz w:val="24"/>
          <w:szCs w:val="24"/>
        </w:rPr>
        <w:t xml:space="preserve">. </w:t>
      </w:r>
      <w:r w:rsidR="00E07510" w:rsidRPr="002B2901">
        <w:rPr>
          <w:rFonts w:ascii="Times New Roman" w:hAnsi="Times New Roman" w:cs="Times New Roman"/>
          <w:sz w:val="24"/>
          <w:szCs w:val="24"/>
        </w:rPr>
        <w:t>Основные ориентиры развития образования</w:t>
      </w:r>
      <w:r w:rsidR="00742D3B" w:rsidRPr="002B2901">
        <w:rPr>
          <w:rFonts w:ascii="Times New Roman" w:hAnsi="Times New Roman" w:cs="Times New Roman"/>
          <w:sz w:val="24"/>
          <w:szCs w:val="24"/>
        </w:rPr>
        <w:t xml:space="preserve"> и ключевые приоритеты</w:t>
      </w:r>
      <w:r w:rsidR="00E07510" w:rsidRPr="002B2901">
        <w:rPr>
          <w:rFonts w:ascii="Times New Roman" w:hAnsi="Times New Roman" w:cs="Times New Roman"/>
          <w:sz w:val="24"/>
          <w:szCs w:val="24"/>
        </w:rPr>
        <w:t xml:space="preserve"> – </w:t>
      </w:r>
      <w:r w:rsidR="00742D3B" w:rsidRPr="002B2901">
        <w:rPr>
          <w:rFonts w:ascii="Times New Roman" w:hAnsi="Times New Roman" w:cs="Times New Roman"/>
          <w:sz w:val="24"/>
          <w:szCs w:val="24"/>
        </w:rPr>
        <w:t xml:space="preserve">выполнение </w:t>
      </w:r>
      <w:r w:rsidR="00E07510" w:rsidRPr="002B2901">
        <w:rPr>
          <w:rFonts w:ascii="Times New Roman" w:hAnsi="Times New Roman" w:cs="Times New Roman"/>
          <w:sz w:val="24"/>
          <w:szCs w:val="24"/>
        </w:rPr>
        <w:t>ма</w:t>
      </w:r>
      <w:r w:rsidR="00742D3B" w:rsidRPr="002B2901">
        <w:rPr>
          <w:rFonts w:ascii="Times New Roman" w:hAnsi="Times New Roman" w:cs="Times New Roman"/>
          <w:sz w:val="24"/>
          <w:szCs w:val="24"/>
        </w:rPr>
        <w:t>йских Указов П</w:t>
      </w:r>
      <w:r w:rsidR="00E07510" w:rsidRPr="002B2901">
        <w:rPr>
          <w:rFonts w:ascii="Times New Roman" w:hAnsi="Times New Roman" w:cs="Times New Roman"/>
          <w:sz w:val="24"/>
          <w:szCs w:val="24"/>
        </w:rPr>
        <w:t xml:space="preserve">резидента РФ, </w:t>
      </w:r>
      <w:r w:rsidR="00742D3B" w:rsidRPr="002B2901">
        <w:rPr>
          <w:rFonts w:ascii="Times New Roman" w:hAnsi="Times New Roman" w:cs="Times New Roman"/>
          <w:sz w:val="24"/>
          <w:szCs w:val="24"/>
        </w:rPr>
        <w:t xml:space="preserve">стратегическая линия развития региона «Идеология лидерства», обозначенная </w:t>
      </w:r>
      <w:r w:rsidR="008341FB" w:rsidRPr="002B2901">
        <w:rPr>
          <w:rFonts w:ascii="Times New Roman" w:hAnsi="Times New Roman" w:cs="Times New Roman"/>
          <w:sz w:val="24"/>
          <w:szCs w:val="24"/>
        </w:rPr>
        <w:t xml:space="preserve">Губернатором </w:t>
      </w:r>
      <w:r w:rsidR="00742D3B" w:rsidRPr="002B2901">
        <w:rPr>
          <w:rFonts w:ascii="Times New Roman" w:hAnsi="Times New Roman" w:cs="Times New Roman"/>
          <w:sz w:val="24"/>
          <w:szCs w:val="24"/>
        </w:rPr>
        <w:t xml:space="preserve">Московской области </w:t>
      </w:r>
      <w:r w:rsidR="008341FB" w:rsidRPr="002B2901">
        <w:rPr>
          <w:rFonts w:ascii="Times New Roman" w:hAnsi="Times New Roman" w:cs="Times New Roman"/>
          <w:sz w:val="24"/>
          <w:szCs w:val="24"/>
        </w:rPr>
        <w:t>А.Ю.Воробьевым</w:t>
      </w:r>
      <w:r w:rsidR="00742D3B" w:rsidRPr="002B290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36DC5" w:rsidRPr="002B2901" w:rsidRDefault="006B727A" w:rsidP="00E06133">
      <w:pPr>
        <w:pStyle w:val="a4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90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системе образования Солнечногорского муниципального района в 201</w:t>
      </w:r>
      <w:r w:rsidR="00295F8F" w:rsidRPr="002B290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B2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</w:t>
      </w:r>
      <w:r w:rsidR="00425919" w:rsidRPr="002B290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действовали</w:t>
      </w:r>
      <w:r w:rsidRPr="002B2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программы и проекты:</w:t>
      </w:r>
    </w:p>
    <w:p w:rsidR="001E383A" w:rsidRPr="002B2901" w:rsidRDefault="001E383A" w:rsidP="00E23DC8">
      <w:pPr>
        <w:pStyle w:val="a4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901">
        <w:rPr>
          <w:rFonts w:ascii="Times New Roman" w:hAnsi="Times New Roman" w:cs="Times New Roman"/>
          <w:color w:val="000000"/>
          <w:sz w:val="24"/>
          <w:szCs w:val="24"/>
        </w:rPr>
        <w:t xml:space="preserve">Государственная программа </w:t>
      </w:r>
      <w:r w:rsidRPr="002B2901">
        <w:rPr>
          <w:rStyle w:val="a5"/>
          <w:rFonts w:ascii="Times New Roman" w:hAnsi="Times New Roman" w:cs="Times New Roman"/>
          <w:sz w:val="24"/>
          <w:szCs w:val="24"/>
        </w:rPr>
        <w:t>Московской области «Образование Подмосковья» на 2014-2018 годы, утвержденная постановлением Правительства Московской области от 23.08.2013 г. № 657/36</w:t>
      </w:r>
    </w:p>
    <w:p w:rsidR="00E23DC8" w:rsidRPr="002B2901" w:rsidRDefault="003D7B86" w:rsidP="00E23DC8">
      <w:pPr>
        <w:pStyle w:val="a4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90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программа «Развитие образования Солнечногорского муниципального района на 2014-2018 год</w:t>
      </w:r>
      <w:r w:rsidR="004B1B21" w:rsidRPr="002B2901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2B290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42D3B" w:rsidRPr="002B290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B2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утвержденная Постановлением Главы Солнечногорского муниципального района от 30.12.2013 №7663</w:t>
      </w:r>
    </w:p>
    <w:p w:rsidR="00E23DC8" w:rsidRPr="002B2901" w:rsidRDefault="00E23DC8" w:rsidP="00E23DC8">
      <w:pPr>
        <w:pStyle w:val="a4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90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мероприятий по модернизации системы общего образования, направленный на реализацию в 2011-2015 годах национальной образовательной инициативы «Наша новая школа»;</w:t>
      </w:r>
    </w:p>
    <w:p w:rsidR="006B727A" w:rsidRPr="002B2901" w:rsidRDefault="006B727A" w:rsidP="006B727A">
      <w:pPr>
        <w:pStyle w:val="a4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90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мероприятий («дорожная карта») «Изменения в отраслях социальной сферы, направленные на повышение эффективности образования Солнечногорско</w:t>
      </w:r>
      <w:r w:rsidR="009D79C0" w:rsidRPr="002B2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</w:t>
      </w:r>
      <w:r w:rsidRPr="002B290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r w:rsidR="009D79C0" w:rsidRPr="002B2901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2B2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9D79C0" w:rsidRPr="002B290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B290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D79C0" w:rsidRPr="002B2901">
        <w:rPr>
          <w:rFonts w:ascii="Times New Roman" w:eastAsia="Times New Roman" w:hAnsi="Times New Roman" w:cs="Times New Roman"/>
          <w:sz w:val="24"/>
          <w:szCs w:val="24"/>
          <w:lang w:eastAsia="ru-RU"/>
        </w:rPr>
        <w:t>,  утвержденная постановлением Главы Солнечногорского муниципального района от 06.09.2013г. №5846</w:t>
      </w:r>
      <w:r w:rsidR="00E23DC8" w:rsidRPr="002B29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1B21" w:rsidRPr="002B2901" w:rsidRDefault="004B1B21" w:rsidP="006B727A">
      <w:pPr>
        <w:pStyle w:val="a4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90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программа Российской Федерации «Доступная среда» на 2011-2015 годы.</w:t>
      </w:r>
    </w:p>
    <w:p w:rsidR="0025173F" w:rsidRPr="002B2901" w:rsidRDefault="0025173F" w:rsidP="006B727A">
      <w:pPr>
        <w:pStyle w:val="a4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901">
        <w:rPr>
          <w:rFonts w:ascii="Times New Roman" w:hAnsi="Times New Roman" w:cs="Times New Roman"/>
          <w:sz w:val="24"/>
          <w:szCs w:val="24"/>
        </w:rPr>
        <w:t>Проект “Стандарт общеобразовательной школы” - лидерство в создании благоустроенной образовательной среды, улучшении эстетического облика школы.</w:t>
      </w:r>
    </w:p>
    <w:p w:rsidR="0025173F" w:rsidRPr="002B2901" w:rsidRDefault="0025173F" w:rsidP="0025173F">
      <w:pPr>
        <w:pStyle w:val="a4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DC8" w:rsidRPr="002B2901" w:rsidRDefault="00E23DC8" w:rsidP="00E23DC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90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 Программ</w:t>
      </w:r>
      <w:r w:rsidR="00FD2B56" w:rsidRPr="002B2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проектов </w:t>
      </w:r>
      <w:r w:rsidRPr="002B2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направлена на  выполнение   целевых пок</w:t>
      </w:r>
      <w:r w:rsidR="004B1B21" w:rsidRPr="002B2901">
        <w:rPr>
          <w:rFonts w:ascii="Times New Roman" w:eastAsia="Times New Roman" w:hAnsi="Times New Roman" w:cs="Times New Roman"/>
          <w:sz w:val="24"/>
          <w:szCs w:val="24"/>
          <w:lang w:eastAsia="ru-RU"/>
        </w:rPr>
        <w:t>азателей, запланированных в 2014</w:t>
      </w:r>
      <w:r w:rsidRPr="002B2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году, предоставление  доступного и качественного образования, поддержку и развитие талантливых детей, создание благоприятных условий для самореализации каждого ученика, укрепление и совершенствование педагогического потенциала, создание комфортных и безопасных условий образовательного процесса.</w:t>
      </w:r>
    </w:p>
    <w:p w:rsidR="00E06133" w:rsidRPr="002B2901" w:rsidRDefault="00E06133" w:rsidP="00E0613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6133" w:rsidRPr="002B2901" w:rsidRDefault="00E06133" w:rsidP="00E06133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  <w:r w:rsidRPr="002B2901">
        <w:rPr>
          <w:rFonts w:ascii="Times New Roman" w:hAnsi="Times New Roman" w:cs="Times New Roman"/>
          <w:b/>
          <w:bCs/>
          <w:sz w:val="24"/>
          <w:szCs w:val="24"/>
        </w:rPr>
        <w:t>Краткая информация о проведении анализа состояния и перспектив системы образования</w:t>
      </w:r>
    </w:p>
    <w:p w:rsidR="00E06133" w:rsidRPr="002B2901" w:rsidRDefault="00E06133" w:rsidP="00E06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06133" w:rsidRPr="002B2901" w:rsidRDefault="00E06133" w:rsidP="00E0613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B2901">
        <w:rPr>
          <w:rFonts w:ascii="Times New Roman" w:hAnsi="Times New Roman" w:cs="Times New Roman"/>
          <w:sz w:val="24"/>
          <w:szCs w:val="24"/>
        </w:rPr>
        <w:t>В докладе использована информация, основанная на результатах статистического анализа, данных Региональной системы электронного мониторинга системы</w:t>
      </w:r>
      <w:r w:rsidR="00337032" w:rsidRPr="002B2901">
        <w:rPr>
          <w:rFonts w:ascii="Times New Roman" w:hAnsi="Times New Roman" w:cs="Times New Roman"/>
          <w:sz w:val="24"/>
          <w:szCs w:val="24"/>
        </w:rPr>
        <w:t xml:space="preserve"> </w:t>
      </w:r>
      <w:r w:rsidRPr="002B2901">
        <w:rPr>
          <w:rFonts w:ascii="Times New Roman" w:hAnsi="Times New Roman" w:cs="Times New Roman"/>
          <w:sz w:val="24"/>
          <w:szCs w:val="24"/>
        </w:rPr>
        <w:t>образования Московской области, данных региональных социологических исследований, показателях мониторинга и анализа эффективности деятельности органов местного самоуправления Московской области.</w:t>
      </w:r>
    </w:p>
    <w:p w:rsidR="00E06133" w:rsidRPr="002B2901" w:rsidRDefault="00E06133" w:rsidP="00E0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2901">
        <w:rPr>
          <w:rFonts w:ascii="Times New Roman" w:hAnsi="Times New Roman" w:cs="Times New Roman"/>
          <w:sz w:val="24"/>
          <w:szCs w:val="24"/>
        </w:rPr>
        <w:t xml:space="preserve">Для соотнесения показателей развития системы образования Солнечногорского муниципального района Московской области со средними по Московской области использовались материалы итогового отчета Министерства образования Московской </w:t>
      </w:r>
      <w:r w:rsidRPr="002B2901">
        <w:rPr>
          <w:rFonts w:ascii="Times New Roman" w:hAnsi="Times New Roman" w:cs="Times New Roman"/>
          <w:sz w:val="24"/>
          <w:szCs w:val="24"/>
        </w:rPr>
        <w:lastRenderedPageBreak/>
        <w:t>области о результатах анализа состояния и перспектив развития системы образования за 201</w:t>
      </w:r>
      <w:r w:rsidR="004B1B21" w:rsidRPr="002B2901">
        <w:rPr>
          <w:rFonts w:ascii="Times New Roman" w:hAnsi="Times New Roman" w:cs="Times New Roman"/>
          <w:sz w:val="24"/>
          <w:szCs w:val="24"/>
        </w:rPr>
        <w:t>4</w:t>
      </w:r>
      <w:r w:rsidRPr="002B2901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E06133" w:rsidRPr="002B2901" w:rsidRDefault="00E06133" w:rsidP="00E0613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74B0" w:rsidRPr="002B2901" w:rsidRDefault="000A74B0" w:rsidP="000A74B0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901">
        <w:rPr>
          <w:rFonts w:ascii="Times New Roman" w:hAnsi="Times New Roman" w:cs="Times New Roman"/>
          <w:b/>
          <w:sz w:val="24"/>
          <w:szCs w:val="24"/>
        </w:rPr>
        <w:t>АНАЛИЗ СОСТОЯНИЯ И ПЕРСПЕКТИВ РАЗВИТИЯ СИСТЕМЫ ОБРАЗОВАНИЯ</w:t>
      </w:r>
    </w:p>
    <w:p w:rsidR="000A74B0" w:rsidRPr="002B2901" w:rsidRDefault="000A74B0" w:rsidP="000A74B0">
      <w:pPr>
        <w:pStyle w:val="a3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74B0" w:rsidRPr="002B2901" w:rsidRDefault="000A74B0" w:rsidP="000A74B0">
      <w:pPr>
        <w:pStyle w:val="a3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B2901">
        <w:rPr>
          <w:rFonts w:ascii="Times New Roman" w:hAnsi="Times New Roman" w:cs="Times New Roman"/>
          <w:b/>
          <w:sz w:val="24"/>
          <w:szCs w:val="24"/>
        </w:rPr>
        <w:t>Общее образование</w:t>
      </w:r>
    </w:p>
    <w:p w:rsidR="000A74B0" w:rsidRPr="002B2901" w:rsidRDefault="002B2901" w:rsidP="000A74B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0A74B0" w:rsidRPr="002B2901">
        <w:rPr>
          <w:rFonts w:ascii="Times New Roman" w:hAnsi="Times New Roman" w:cs="Times New Roman"/>
          <w:b/>
          <w:sz w:val="24"/>
          <w:szCs w:val="24"/>
        </w:rPr>
        <w:t>Анализ состояния и перспективы развития</w:t>
      </w:r>
    </w:p>
    <w:p w:rsidR="000A74B0" w:rsidRPr="002B2901" w:rsidRDefault="002B2901" w:rsidP="000A74B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0A74B0" w:rsidRPr="002B2901">
        <w:rPr>
          <w:rFonts w:ascii="Times New Roman" w:hAnsi="Times New Roman" w:cs="Times New Roman"/>
          <w:b/>
          <w:sz w:val="24"/>
          <w:szCs w:val="24"/>
        </w:rPr>
        <w:t>дошкольного образования</w:t>
      </w:r>
    </w:p>
    <w:p w:rsidR="00670A18" w:rsidRPr="002B2901" w:rsidRDefault="00670A18" w:rsidP="000A74B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0A18" w:rsidRPr="002B2901" w:rsidRDefault="00670A18" w:rsidP="00670A18">
      <w:pPr>
        <w:pStyle w:val="a4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B2901">
        <w:rPr>
          <w:rFonts w:ascii="Times New Roman" w:hAnsi="Times New Roman"/>
          <w:b/>
          <w:sz w:val="24"/>
          <w:szCs w:val="24"/>
        </w:rPr>
        <w:t>Обеспечение доступности дошкольного образования.</w:t>
      </w:r>
    </w:p>
    <w:p w:rsidR="004A7412" w:rsidRPr="002B2901" w:rsidRDefault="004A7412" w:rsidP="004A7412">
      <w:pPr>
        <w:ind w:right="49" w:firstLine="709"/>
        <w:jc w:val="both"/>
        <w:rPr>
          <w:rFonts w:ascii="Times New Roman" w:hAnsi="Times New Roman"/>
          <w:sz w:val="24"/>
          <w:szCs w:val="24"/>
        </w:rPr>
      </w:pPr>
      <w:r w:rsidRPr="002B2901">
        <w:rPr>
          <w:rFonts w:ascii="Times New Roman" w:hAnsi="Times New Roman"/>
          <w:sz w:val="24"/>
          <w:szCs w:val="24"/>
        </w:rPr>
        <w:t>Востребованность услуг дошкольного образования в Солнечногорском муниципальном районе постоянно возрастает. Это обусловлено рядом причин:</w:t>
      </w:r>
    </w:p>
    <w:p w:rsidR="004A7412" w:rsidRPr="002B2901" w:rsidRDefault="004A7412" w:rsidP="004A7412">
      <w:pPr>
        <w:ind w:right="49"/>
        <w:jc w:val="both"/>
        <w:rPr>
          <w:rFonts w:ascii="Times New Roman" w:hAnsi="Times New Roman"/>
          <w:sz w:val="24"/>
          <w:szCs w:val="24"/>
        </w:rPr>
      </w:pPr>
      <w:r w:rsidRPr="002B2901">
        <w:rPr>
          <w:rFonts w:ascii="Times New Roman" w:hAnsi="Times New Roman"/>
          <w:sz w:val="24"/>
          <w:szCs w:val="24"/>
        </w:rPr>
        <w:t>- ростом рождаемости;</w:t>
      </w:r>
    </w:p>
    <w:p w:rsidR="004A7412" w:rsidRPr="002B2901" w:rsidRDefault="004A7412" w:rsidP="004A7412">
      <w:pPr>
        <w:ind w:right="49"/>
        <w:jc w:val="both"/>
        <w:rPr>
          <w:rFonts w:ascii="Times New Roman" w:hAnsi="Times New Roman"/>
          <w:sz w:val="24"/>
          <w:szCs w:val="24"/>
        </w:rPr>
      </w:pPr>
      <w:r w:rsidRPr="002B2901">
        <w:rPr>
          <w:rFonts w:ascii="Times New Roman" w:hAnsi="Times New Roman"/>
          <w:sz w:val="24"/>
          <w:szCs w:val="24"/>
        </w:rPr>
        <w:t>- ростом спроса жителей на дошкольные образовательные услуги (в связи с необходимостью выхода на работу, повышением привлекательности муниципальных детских садов из-за низкого уровня родительской платы и улучшения условий пребывания ребенка);</w:t>
      </w:r>
    </w:p>
    <w:p w:rsidR="004A7412" w:rsidRPr="002B2901" w:rsidRDefault="004A7412" w:rsidP="004A7412">
      <w:pPr>
        <w:ind w:right="49"/>
        <w:jc w:val="both"/>
        <w:rPr>
          <w:rFonts w:ascii="Times New Roman" w:hAnsi="Times New Roman"/>
          <w:sz w:val="24"/>
          <w:szCs w:val="24"/>
        </w:rPr>
      </w:pPr>
      <w:r w:rsidRPr="002B2901">
        <w:rPr>
          <w:rFonts w:ascii="Times New Roman" w:hAnsi="Times New Roman"/>
          <w:sz w:val="24"/>
          <w:szCs w:val="24"/>
        </w:rPr>
        <w:t>- миграцией внутри района, связанной с жилищным строительством в новых районах и отсутствием ввода в эксплуатацию социальных объектов по сравнению с темпами ввода жилья;</w:t>
      </w:r>
    </w:p>
    <w:p w:rsidR="004A7412" w:rsidRPr="002B2901" w:rsidRDefault="004A7412" w:rsidP="004A7412">
      <w:pPr>
        <w:ind w:right="49"/>
        <w:jc w:val="both"/>
        <w:rPr>
          <w:rFonts w:ascii="Times New Roman" w:hAnsi="Times New Roman"/>
          <w:sz w:val="24"/>
          <w:szCs w:val="24"/>
        </w:rPr>
      </w:pPr>
      <w:r w:rsidRPr="002B2901">
        <w:rPr>
          <w:rFonts w:ascii="Times New Roman" w:hAnsi="Times New Roman"/>
          <w:sz w:val="24"/>
          <w:szCs w:val="24"/>
        </w:rPr>
        <w:t>- исполнением федерального законодательства по обеспечению услугами дошкольного образования детей из регионов Российской Федерации, детей трудовых мигрантов законно проживающих на территории района.</w:t>
      </w:r>
    </w:p>
    <w:p w:rsidR="001E383A" w:rsidRPr="002B2901" w:rsidRDefault="001E383A" w:rsidP="001E383A">
      <w:pPr>
        <w:pStyle w:val="a4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B2901">
        <w:rPr>
          <w:rFonts w:ascii="Times New Roman" w:hAnsi="Times New Roman"/>
          <w:sz w:val="24"/>
          <w:szCs w:val="24"/>
        </w:rPr>
        <w:t xml:space="preserve">В </w:t>
      </w:r>
      <w:r w:rsidR="007E2E9B" w:rsidRPr="002B2901">
        <w:rPr>
          <w:rFonts w:ascii="Times New Roman" w:hAnsi="Times New Roman"/>
          <w:sz w:val="24"/>
          <w:szCs w:val="24"/>
        </w:rPr>
        <w:t xml:space="preserve">2014 году в </w:t>
      </w:r>
      <w:r w:rsidRPr="002B2901">
        <w:rPr>
          <w:rFonts w:ascii="Times New Roman" w:hAnsi="Times New Roman"/>
          <w:sz w:val="24"/>
          <w:szCs w:val="24"/>
        </w:rPr>
        <w:t>Солнечногорском муниципальном районе  функц</w:t>
      </w:r>
      <w:r w:rsidR="00D37438" w:rsidRPr="002B2901">
        <w:rPr>
          <w:rFonts w:ascii="Times New Roman" w:hAnsi="Times New Roman"/>
          <w:sz w:val="24"/>
          <w:szCs w:val="24"/>
        </w:rPr>
        <w:t>ионировало</w:t>
      </w:r>
      <w:r w:rsidRPr="002B2901">
        <w:rPr>
          <w:rFonts w:ascii="Times New Roman" w:hAnsi="Times New Roman"/>
          <w:sz w:val="24"/>
          <w:szCs w:val="24"/>
        </w:rPr>
        <w:t xml:space="preserve"> 32 детских сада, в которых воспитыв</w:t>
      </w:r>
      <w:r w:rsidR="00D37438" w:rsidRPr="002B2901">
        <w:rPr>
          <w:rFonts w:ascii="Times New Roman" w:hAnsi="Times New Roman"/>
          <w:sz w:val="24"/>
          <w:szCs w:val="24"/>
        </w:rPr>
        <w:t>алось</w:t>
      </w:r>
      <w:r w:rsidRPr="002B2901">
        <w:rPr>
          <w:rFonts w:ascii="Times New Roman" w:hAnsi="Times New Roman"/>
          <w:sz w:val="24"/>
          <w:szCs w:val="24"/>
        </w:rPr>
        <w:t xml:space="preserve"> 6259 ребенка с 2 до 6 лет. </w:t>
      </w:r>
    </w:p>
    <w:p w:rsidR="001E383A" w:rsidRPr="002B2901" w:rsidRDefault="001E383A" w:rsidP="001E383A">
      <w:pPr>
        <w:pStyle w:val="a4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B2901">
        <w:rPr>
          <w:rFonts w:ascii="Times New Roman" w:hAnsi="Times New Roman"/>
          <w:sz w:val="24"/>
          <w:szCs w:val="24"/>
        </w:rPr>
        <w:t>По данным единой информационной системы «Зачисление в ДОУ» очередность на устройство детей в ДОУ в возрасте от 2 месяцев до 7 лет  составляет 2 437  человек, в том числе, в возрасте от 3 до 7 лет 309 человек. Охват дошкольным образованием составляет  73%.</w:t>
      </w:r>
    </w:p>
    <w:p w:rsidR="001E383A" w:rsidRPr="002B2901" w:rsidRDefault="001E383A" w:rsidP="001E383A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2B2901">
        <w:rPr>
          <w:rFonts w:ascii="Times New Roman" w:hAnsi="Times New Roman"/>
          <w:sz w:val="24"/>
          <w:szCs w:val="24"/>
        </w:rPr>
        <w:t xml:space="preserve">Во исполнение поставленной задачи по ликвидации очередности в нашем районе  разработана «Дорожная карта» ликвидации очередности детей в возрасте от 3 до 7 лет, </w:t>
      </w:r>
      <w:r w:rsidR="007E2E9B" w:rsidRPr="002B2901">
        <w:rPr>
          <w:rFonts w:ascii="Times New Roman" w:hAnsi="Times New Roman"/>
          <w:sz w:val="24"/>
          <w:szCs w:val="24"/>
        </w:rPr>
        <w:t xml:space="preserve">в </w:t>
      </w:r>
      <w:r w:rsidRPr="002B2901">
        <w:rPr>
          <w:rFonts w:ascii="Times New Roman" w:hAnsi="Times New Roman"/>
          <w:sz w:val="24"/>
          <w:szCs w:val="24"/>
        </w:rPr>
        <w:t xml:space="preserve">которой предусматривалось строительство детских садов в мкр. Рекинцо, Брехово, Подолино, Голубое. Однако строительство этих объектов  отнесено на 2018 год по решению инвесторов. Поэтому в сложившейся ситуации были найдены альтернативные мероприятия, </w:t>
      </w:r>
      <w:r w:rsidR="007E2E9B" w:rsidRPr="002B2901">
        <w:rPr>
          <w:rFonts w:ascii="Times New Roman" w:hAnsi="Times New Roman"/>
          <w:sz w:val="24"/>
          <w:szCs w:val="24"/>
        </w:rPr>
        <w:t>позволяющие,</w:t>
      </w:r>
      <w:r w:rsidRPr="002B2901">
        <w:rPr>
          <w:rFonts w:ascii="Times New Roman" w:hAnsi="Times New Roman"/>
          <w:sz w:val="24"/>
          <w:szCs w:val="24"/>
        </w:rPr>
        <w:t xml:space="preserve"> отчасти решить проблему.</w:t>
      </w:r>
    </w:p>
    <w:p w:rsidR="00D37438" w:rsidRPr="002B2901" w:rsidRDefault="001E383A" w:rsidP="001E383A">
      <w:pPr>
        <w:pStyle w:val="a4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B2901">
        <w:rPr>
          <w:rFonts w:ascii="Times New Roman" w:hAnsi="Times New Roman"/>
          <w:sz w:val="24"/>
          <w:szCs w:val="24"/>
        </w:rPr>
        <w:t xml:space="preserve">На  свободных площадях дошкольных учреждений производится открытие дополнительных групп.  В 2014 </w:t>
      </w:r>
      <w:r w:rsidR="00D37438" w:rsidRPr="002B2901">
        <w:rPr>
          <w:rFonts w:ascii="Times New Roman" w:hAnsi="Times New Roman"/>
          <w:sz w:val="24"/>
          <w:szCs w:val="24"/>
        </w:rPr>
        <w:t xml:space="preserve">году </w:t>
      </w:r>
      <w:r w:rsidRPr="002B2901">
        <w:rPr>
          <w:rFonts w:ascii="Times New Roman" w:hAnsi="Times New Roman"/>
          <w:sz w:val="24"/>
          <w:szCs w:val="24"/>
        </w:rPr>
        <w:t xml:space="preserve">открыты   4 общеразвивающие группы, в том числе – 1 группа кратковременного пребывания, на 115 мест за счет внебюджетных источников.  Открыты 2 разновозрастные группы на 60 мест на свободных площадях Алабушевской СОШ. </w:t>
      </w:r>
    </w:p>
    <w:p w:rsidR="001E383A" w:rsidRPr="002B2901" w:rsidRDefault="001E383A" w:rsidP="001E383A">
      <w:pPr>
        <w:pStyle w:val="a4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B2901">
        <w:rPr>
          <w:rFonts w:ascii="Times New Roman" w:hAnsi="Times New Roman"/>
          <w:sz w:val="24"/>
          <w:szCs w:val="24"/>
        </w:rPr>
        <w:lastRenderedPageBreak/>
        <w:t>С 1 апреля 2014 г. принят   в муниципальную собственность района от Министерства обороны РФ детский сад № 54 на 80 мест в/ч Ожогино. Передано в муниципальную собственность   района здание бывшего детского сада в Тимоново  на 120 мест, на восстановление которого необходимо более 30 млн. рублей.</w:t>
      </w:r>
    </w:p>
    <w:p w:rsidR="00670A18" w:rsidRPr="002B2901" w:rsidRDefault="00670A18" w:rsidP="004A7412">
      <w:pPr>
        <w:pStyle w:val="a4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B2901">
        <w:rPr>
          <w:rFonts w:ascii="Times New Roman" w:hAnsi="Times New Roman"/>
          <w:b/>
          <w:sz w:val="24"/>
          <w:szCs w:val="24"/>
        </w:rPr>
        <w:t>Задача по обеспечению высокого качества услуг</w:t>
      </w:r>
      <w:r w:rsidRPr="002B2901">
        <w:rPr>
          <w:rFonts w:ascii="Times New Roman" w:hAnsi="Times New Roman"/>
          <w:sz w:val="24"/>
          <w:szCs w:val="24"/>
        </w:rPr>
        <w:t xml:space="preserve"> дошкольного образования включает в себя, прежде всего, внедрение федерального государственного образовательного стандарта дошкольного образования,  обновление основных образовательных программ дошкольного образования с учетом требования ФГОС. Согласно Плану действий по обеспечению введения ФГОС дошкольного образования, утвержденному Минобрнауки РФ и Министерством образования Московской области, переход на ФГОС должен быть осуществлен не позднее 1 января 2016 года. </w:t>
      </w:r>
    </w:p>
    <w:p w:rsidR="00670A18" w:rsidRPr="002B2901" w:rsidRDefault="00DA3F82" w:rsidP="004A7412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901">
        <w:rPr>
          <w:rFonts w:ascii="Times New Roman" w:hAnsi="Times New Roman" w:cs="Times New Roman"/>
          <w:sz w:val="24"/>
          <w:szCs w:val="24"/>
        </w:rPr>
        <w:t>Важнейшей задачей, связанной с п</w:t>
      </w:r>
      <w:r w:rsidR="00670A18" w:rsidRPr="002B2901">
        <w:rPr>
          <w:rFonts w:ascii="Times New Roman" w:hAnsi="Times New Roman" w:cs="Times New Roman"/>
          <w:sz w:val="24"/>
          <w:szCs w:val="24"/>
        </w:rPr>
        <w:t xml:space="preserve">ереходом на ФГОС дошкольного образования, является обновление состава и компетенций </w:t>
      </w:r>
      <w:r w:rsidR="00670A18" w:rsidRPr="002B2901">
        <w:rPr>
          <w:rFonts w:ascii="Times New Roman" w:hAnsi="Times New Roman" w:cs="Times New Roman"/>
          <w:b/>
          <w:sz w:val="24"/>
          <w:szCs w:val="24"/>
        </w:rPr>
        <w:t>педагогических кадров</w:t>
      </w:r>
      <w:r w:rsidR="00670A18" w:rsidRPr="002B2901">
        <w:rPr>
          <w:rFonts w:ascii="Times New Roman" w:hAnsi="Times New Roman" w:cs="Times New Roman"/>
          <w:sz w:val="24"/>
          <w:szCs w:val="24"/>
        </w:rPr>
        <w:t xml:space="preserve"> системы дошкольного образования, повышение качества работы.  В связи с этим  к 2016 году доля педагогических работников, имеющих педагогическое образование, составит 80 % в общей численности педагогических работников дошкольных образовате</w:t>
      </w:r>
      <w:r w:rsidR="007E2E9B" w:rsidRPr="002B2901">
        <w:rPr>
          <w:rFonts w:ascii="Times New Roman" w:hAnsi="Times New Roman" w:cs="Times New Roman"/>
          <w:sz w:val="24"/>
          <w:szCs w:val="24"/>
        </w:rPr>
        <w:t xml:space="preserve">льных учреждений, </w:t>
      </w:r>
      <w:r w:rsidR="00670A18" w:rsidRPr="002B2901">
        <w:rPr>
          <w:rFonts w:ascii="Times New Roman" w:hAnsi="Times New Roman" w:cs="Times New Roman"/>
          <w:sz w:val="24"/>
          <w:szCs w:val="24"/>
        </w:rPr>
        <w:t>35 % педагогических работников  пройдут повышение квалификации и  профес</w:t>
      </w:r>
      <w:r w:rsidRPr="002B2901">
        <w:rPr>
          <w:rFonts w:ascii="Times New Roman" w:hAnsi="Times New Roman" w:cs="Times New Roman"/>
          <w:sz w:val="24"/>
          <w:szCs w:val="24"/>
        </w:rPr>
        <w:t>сиональную переподготовку. В</w:t>
      </w:r>
      <w:r w:rsidR="00670A18" w:rsidRPr="002B2901">
        <w:rPr>
          <w:rFonts w:ascii="Times New Roman" w:hAnsi="Times New Roman" w:cs="Times New Roman"/>
          <w:sz w:val="24"/>
          <w:szCs w:val="24"/>
        </w:rPr>
        <w:t xml:space="preserve"> </w:t>
      </w:r>
      <w:r w:rsidR="007E2E9B" w:rsidRPr="002B2901">
        <w:rPr>
          <w:rFonts w:ascii="Times New Roman" w:hAnsi="Times New Roman" w:cs="Times New Roman"/>
          <w:sz w:val="24"/>
          <w:szCs w:val="24"/>
        </w:rPr>
        <w:t>2014</w:t>
      </w:r>
      <w:r w:rsidR="00670A18" w:rsidRPr="002B2901">
        <w:rPr>
          <w:rFonts w:ascii="Times New Roman" w:hAnsi="Times New Roman" w:cs="Times New Roman"/>
          <w:sz w:val="24"/>
          <w:szCs w:val="24"/>
        </w:rPr>
        <w:t xml:space="preserve"> году повысили квалификацию – 72 чел., прошли профессиональную переподготовку – 23 чел., получают высшее педагогическое образование – 27 чел.</w:t>
      </w:r>
    </w:p>
    <w:p w:rsidR="00670A18" w:rsidRPr="002B2901" w:rsidRDefault="00670A18" w:rsidP="004A7412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901">
        <w:rPr>
          <w:rFonts w:ascii="Times New Roman" w:hAnsi="Times New Roman" w:cs="Times New Roman"/>
          <w:sz w:val="24"/>
          <w:szCs w:val="24"/>
        </w:rPr>
        <w:tab/>
        <w:t xml:space="preserve">В дошкольных образовательных учреждениях трудятся 548 педагогов,    укомплектованность  кадрами -100%.  </w:t>
      </w:r>
    </w:p>
    <w:p w:rsidR="001E383A" w:rsidRPr="002B2901" w:rsidRDefault="001E383A" w:rsidP="004A7412">
      <w:pPr>
        <w:pStyle w:val="a4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E383A" w:rsidRPr="002B2901" w:rsidRDefault="001E383A" w:rsidP="001E383A">
      <w:pPr>
        <w:ind w:right="49" w:firstLine="709"/>
        <w:jc w:val="both"/>
        <w:rPr>
          <w:rFonts w:ascii="Times New Roman" w:hAnsi="Times New Roman"/>
          <w:sz w:val="24"/>
          <w:szCs w:val="24"/>
        </w:rPr>
      </w:pPr>
      <w:r w:rsidRPr="002B2901">
        <w:rPr>
          <w:rFonts w:ascii="Times New Roman" w:hAnsi="Times New Roman"/>
          <w:b/>
          <w:sz w:val="24"/>
          <w:szCs w:val="24"/>
        </w:rPr>
        <w:t xml:space="preserve">Родительская плата за присмотр и уход. </w:t>
      </w:r>
    </w:p>
    <w:p w:rsidR="001E383A" w:rsidRPr="002B2901" w:rsidRDefault="001E383A" w:rsidP="001E383A">
      <w:pPr>
        <w:ind w:right="49" w:firstLine="709"/>
        <w:jc w:val="both"/>
        <w:rPr>
          <w:rFonts w:ascii="Times New Roman" w:hAnsi="Times New Roman"/>
          <w:sz w:val="24"/>
          <w:szCs w:val="24"/>
        </w:rPr>
      </w:pPr>
      <w:r w:rsidRPr="002B2901">
        <w:rPr>
          <w:rFonts w:ascii="Times New Roman" w:hAnsi="Times New Roman"/>
          <w:sz w:val="24"/>
          <w:szCs w:val="24"/>
        </w:rPr>
        <w:t xml:space="preserve">Родительская плата за присмотр и уход в детских садах составляет  2400 руб. в месяц (постановление Главы Солнечногорского муниципального района от 03.02.2014 г. № 84). Так же Решением Совета депутатов Солнечногорского муниципального района от 18.09.2013 г. № 6007 в целях материальной поддержки сохранена льгота по родительской плате семьям, имеющим трех и более детей, в размере 50% от установленной родительской платы. </w:t>
      </w:r>
    </w:p>
    <w:p w:rsidR="00DA3F82" w:rsidRPr="002B2901" w:rsidRDefault="00DA3F82" w:rsidP="00DA3F82">
      <w:pPr>
        <w:pStyle w:val="a4"/>
        <w:tabs>
          <w:tab w:val="left" w:pos="1740"/>
          <w:tab w:val="center" w:pos="4677"/>
        </w:tabs>
        <w:rPr>
          <w:rFonts w:ascii="Times New Roman" w:hAnsi="Times New Roman" w:cs="Times New Roman"/>
          <w:b/>
          <w:sz w:val="24"/>
          <w:szCs w:val="24"/>
        </w:rPr>
      </w:pPr>
    </w:p>
    <w:p w:rsidR="00670A18" w:rsidRPr="002B2901" w:rsidRDefault="00DA3F82" w:rsidP="00DA3F82">
      <w:pPr>
        <w:pStyle w:val="a4"/>
        <w:tabs>
          <w:tab w:val="left" w:pos="1740"/>
          <w:tab w:val="center" w:pos="4677"/>
        </w:tabs>
        <w:rPr>
          <w:rFonts w:ascii="Times New Roman" w:hAnsi="Times New Roman" w:cs="Times New Roman"/>
          <w:b/>
          <w:sz w:val="24"/>
          <w:szCs w:val="24"/>
        </w:rPr>
      </w:pPr>
      <w:r w:rsidRPr="002B2901">
        <w:rPr>
          <w:rFonts w:ascii="Times New Roman" w:hAnsi="Times New Roman" w:cs="Times New Roman"/>
          <w:b/>
          <w:sz w:val="24"/>
          <w:szCs w:val="24"/>
        </w:rPr>
        <w:tab/>
      </w:r>
      <w:r w:rsidR="00670A18" w:rsidRPr="002B2901">
        <w:rPr>
          <w:rFonts w:ascii="Times New Roman" w:hAnsi="Times New Roman" w:cs="Times New Roman"/>
          <w:b/>
          <w:sz w:val="24"/>
          <w:szCs w:val="24"/>
        </w:rPr>
        <w:t>Анализ состояния и перспективы развития</w:t>
      </w:r>
    </w:p>
    <w:p w:rsidR="00670A18" w:rsidRPr="002B2901" w:rsidRDefault="00DC483E" w:rsidP="00670A1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901">
        <w:rPr>
          <w:rFonts w:ascii="Times New Roman" w:hAnsi="Times New Roman" w:cs="Times New Roman"/>
          <w:b/>
          <w:sz w:val="24"/>
          <w:szCs w:val="24"/>
        </w:rPr>
        <w:t>начального общего, основного общего и среднего общего образования</w:t>
      </w:r>
    </w:p>
    <w:p w:rsidR="00DC483E" w:rsidRPr="002B2901" w:rsidRDefault="00DC483E" w:rsidP="00DC483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2B2901">
        <w:rPr>
          <w:rFonts w:ascii="Times New Roman" w:hAnsi="Times New Roman" w:cs="Times New Roman"/>
          <w:b/>
          <w:sz w:val="24"/>
          <w:szCs w:val="24"/>
        </w:rPr>
        <w:tab/>
      </w:r>
    </w:p>
    <w:p w:rsidR="00DC0447" w:rsidRPr="002B2901" w:rsidRDefault="00DC0447" w:rsidP="00DC0447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2901">
        <w:rPr>
          <w:rFonts w:ascii="Times New Roman" w:hAnsi="Times New Roman" w:cs="Times New Roman"/>
          <w:b/>
          <w:sz w:val="24"/>
          <w:szCs w:val="24"/>
        </w:rPr>
        <w:tab/>
        <w:t xml:space="preserve">Уровень доступности </w:t>
      </w:r>
      <w:r w:rsidR="00DC483E" w:rsidRPr="002B2901">
        <w:rPr>
          <w:rFonts w:ascii="Times New Roman" w:hAnsi="Times New Roman" w:cs="Times New Roman"/>
          <w:b/>
          <w:sz w:val="24"/>
          <w:szCs w:val="24"/>
        </w:rPr>
        <w:tab/>
      </w:r>
      <w:r w:rsidRPr="002B2901">
        <w:rPr>
          <w:rFonts w:ascii="Times New Roman" w:hAnsi="Times New Roman" w:cs="Times New Roman"/>
          <w:b/>
          <w:sz w:val="24"/>
          <w:szCs w:val="24"/>
        </w:rPr>
        <w:t>начального общего, основного общего и среднего общего образования и численность населения, получающего начальное общее, основное общее и среднее общее образование</w:t>
      </w:r>
    </w:p>
    <w:p w:rsidR="00DA3F82" w:rsidRPr="002B2901" w:rsidRDefault="00DA3F82" w:rsidP="001E383A">
      <w:pPr>
        <w:tabs>
          <w:tab w:val="left" w:pos="7230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A3F82" w:rsidRPr="002B2901" w:rsidRDefault="00DA3F82" w:rsidP="00DA3F82">
      <w:pPr>
        <w:tabs>
          <w:tab w:val="left" w:pos="723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B2901">
        <w:rPr>
          <w:rFonts w:ascii="Times New Roman" w:hAnsi="Times New Roman"/>
          <w:sz w:val="24"/>
          <w:szCs w:val="24"/>
        </w:rPr>
        <w:t>Система образования Солнечногорского муниципального района характеризуется развитой сетью учебных учреждений различного уровня. Она обеспечивает вариативность, доступность и сравнительно высокое качество образовательных услуг.</w:t>
      </w:r>
    </w:p>
    <w:p w:rsidR="001E383A" w:rsidRPr="002B2901" w:rsidRDefault="001E383A" w:rsidP="00DA3F82">
      <w:pPr>
        <w:tabs>
          <w:tab w:val="left" w:pos="723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901">
        <w:rPr>
          <w:rFonts w:ascii="Times New Roman" w:hAnsi="Times New Roman"/>
          <w:sz w:val="24"/>
          <w:szCs w:val="24"/>
        </w:rPr>
        <w:t>В систему общего образования района входят 30 муниципальных образовательных организаций, в которых в 2014</w:t>
      </w:r>
      <w:r w:rsidR="00DA3F82" w:rsidRPr="002B2901">
        <w:rPr>
          <w:rFonts w:ascii="Times New Roman" w:hAnsi="Times New Roman"/>
          <w:sz w:val="24"/>
          <w:szCs w:val="24"/>
        </w:rPr>
        <w:t xml:space="preserve"> году</w:t>
      </w:r>
      <w:r w:rsidRPr="002B2901">
        <w:rPr>
          <w:rFonts w:ascii="Times New Roman" w:hAnsi="Times New Roman"/>
          <w:sz w:val="24"/>
          <w:szCs w:val="24"/>
        </w:rPr>
        <w:t xml:space="preserve"> обучалось </w:t>
      </w:r>
      <w:r w:rsidR="00DA3F82" w:rsidRPr="002B2901">
        <w:rPr>
          <w:rFonts w:ascii="Times New Roman" w:hAnsi="Times New Roman"/>
          <w:sz w:val="24"/>
          <w:szCs w:val="24"/>
        </w:rPr>
        <w:t>11440</w:t>
      </w:r>
      <w:r w:rsidRPr="002B2901">
        <w:rPr>
          <w:rFonts w:ascii="Times New Roman" w:hAnsi="Times New Roman"/>
          <w:sz w:val="24"/>
          <w:szCs w:val="24"/>
        </w:rPr>
        <w:t xml:space="preserve"> школьников. </w:t>
      </w:r>
      <w:r w:rsidRPr="002B2901">
        <w:rPr>
          <w:rFonts w:ascii="Times New Roman" w:hAnsi="Times New Roman" w:cs="Times New Roman"/>
          <w:sz w:val="24"/>
          <w:szCs w:val="24"/>
        </w:rPr>
        <w:t xml:space="preserve">В 2014 году </w:t>
      </w:r>
      <w:r w:rsidR="006C21EA" w:rsidRPr="002B2901">
        <w:rPr>
          <w:rFonts w:ascii="Times New Roman" w:hAnsi="Times New Roman" w:cs="Times New Roman"/>
          <w:sz w:val="24"/>
          <w:szCs w:val="24"/>
        </w:rPr>
        <w:t xml:space="preserve">был создан МАОУ школа-интернат «Радумльский кадетский корпус» путем реорганизации МКОУ </w:t>
      </w:r>
      <w:r w:rsidR="006C21EA" w:rsidRPr="002B2901">
        <w:rPr>
          <w:rFonts w:ascii="Times New Roman" w:hAnsi="Times New Roman" w:cs="Times New Roman"/>
          <w:sz w:val="24"/>
          <w:szCs w:val="24"/>
        </w:rPr>
        <w:lastRenderedPageBreak/>
        <w:t xml:space="preserve">Радумльская СОШ и </w:t>
      </w:r>
      <w:r w:rsidRPr="002B2901">
        <w:rPr>
          <w:rFonts w:ascii="Times New Roman" w:hAnsi="Times New Roman" w:cs="Times New Roman"/>
          <w:sz w:val="24"/>
          <w:szCs w:val="24"/>
        </w:rPr>
        <w:t>МКОУ для детей сирот и детей, оставшихся без попечения род</w:t>
      </w:r>
      <w:r w:rsidR="006C21EA" w:rsidRPr="002B2901">
        <w:rPr>
          <w:rFonts w:ascii="Times New Roman" w:hAnsi="Times New Roman" w:cs="Times New Roman"/>
          <w:sz w:val="24"/>
          <w:szCs w:val="24"/>
        </w:rPr>
        <w:t>ителей Берсеневский детский дом.</w:t>
      </w:r>
    </w:p>
    <w:p w:rsidR="001E383A" w:rsidRPr="002B2901" w:rsidRDefault="001E383A" w:rsidP="001E383A">
      <w:pPr>
        <w:jc w:val="both"/>
        <w:rPr>
          <w:rFonts w:ascii="Times New Roman" w:hAnsi="Times New Roman" w:cs="Times New Roman"/>
          <w:sz w:val="24"/>
          <w:szCs w:val="24"/>
        </w:rPr>
      </w:pPr>
      <w:r w:rsidRPr="002B2901">
        <w:rPr>
          <w:rFonts w:ascii="Times New Roman" w:hAnsi="Times New Roman" w:cs="Times New Roman"/>
          <w:sz w:val="24"/>
          <w:szCs w:val="24"/>
        </w:rPr>
        <w:t>Всего учреждений</w:t>
      </w:r>
      <w:r w:rsidR="00425919" w:rsidRPr="002B2901">
        <w:rPr>
          <w:rFonts w:ascii="Times New Roman" w:hAnsi="Times New Roman" w:cs="Times New Roman"/>
          <w:sz w:val="24"/>
          <w:szCs w:val="24"/>
        </w:rPr>
        <w:t xml:space="preserve"> </w:t>
      </w:r>
      <w:r w:rsidRPr="002B2901">
        <w:rPr>
          <w:rFonts w:ascii="Times New Roman" w:hAnsi="Times New Roman" w:cs="Times New Roman"/>
          <w:sz w:val="24"/>
          <w:szCs w:val="24"/>
        </w:rPr>
        <w:t>-</w:t>
      </w:r>
      <w:r w:rsidR="00425919" w:rsidRPr="002B2901">
        <w:rPr>
          <w:rFonts w:ascii="Times New Roman" w:hAnsi="Times New Roman" w:cs="Times New Roman"/>
          <w:sz w:val="24"/>
          <w:szCs w:val="24"/>
        </w:rPr>
        <w:t xml:space="preserve"> </w:t>
      </w:r>
      <w:r w:rsidRPr="002B2901">
        <w:rPr>
          <w:rFonts w:ascii="Times New Roman" w:hAnsi="Times New Roman" w:cs="Times New Roman"/>
          <w:sz w:val="24"/>
          <w:szCs w:val="24"/>
        </w:rPr>
        <w:t>30 (11440 учащийся), в том  числе:</w:t>
      </w:r>
    </w:p>
    <w:p w:rsidR="001E383A" w:rsidRPr="002B2901" w:rsidRDefault="001E383A" w:rsidP="00110A2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B2901">
        <w:rPr>
          <w:rFonts w:ascii="Times New Roman" w:hAnsi="Times New Roman" w:cs="Times New Roman"/>
          <w:sz w:val="24"/>
          <w:szCs w:val="24"/>
        </w:rPr>
        <w:t xml:space="preserve">Общеобразовательные учреждения -23 (10 </w:t>
      </w:r>
      <w:r w:rsidR="0025173F" w:rsidRPr="002B2901">
        <w:rPr>
          <w:rFonts w:ascii="Times New Roman" w:hAnsi="Times New Roman" w:cs="Times New Roman"/>
          <w:sz w:val="24"/>
          <w:szCs w:val="24"/>
        </w:rPr>
        <w:t>628</w:t>
      </w:r>
      <w:r w:rsidRPr="002B2901">
        <w:rPr>
          <w:rFonts w:ascii="Times New Roman" w:hAnsi="Times New Roman" w:cs="Times New Roman"/>
          <w:sz w:val="24"/>
          <w:szCs w:val="24"/>
        </w:rPr>
        <w:t xml:space="preserve"> учащихся)</w:t>
      </w:r>
    </w:p>
    <w:p w:rsidR="001E383A" w:rsidRPr="002B2901" w:rsidRDefault="001E383A" w:rsidP="001E383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901">
        <w:rPr>
          <w:rFonts w:ascii="Times New Roman" w:hAnsi="Times New Roman" w:cs="Times New Roman"/>
          <w:sz w:val="24"/>
          <w:szCs w:val="24"/>
        </w:rPr>
        <w:t>Средние – 16 (5 473 учащихся)</w:t>
      </w:r>
    </w:p>
    <w:p w:rsidR="001E383A" w:rsidRPr="002B2901" w:rsidRDefault="001E383A" w:rsidP="001E383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901">
        <w:rPr>
          <w:rFonts w:ascii="Times New Roman" w:hAnsi="Times New Roman" w:cs="Times New Roman"/>
          <w:sz w:val="24"/>
          <w:szCs w:val="24"/>
        </w:rPr>
        <w:t>Общеобразовательные учреждения с углубленным изучением отдельных предметов-2</w:t>
      </w:r>
      <w:r w:rsidR="0025173F" w:rsidRPr="002B2901">
        <w:rPr>
          <w:rFonts w:ascii="Times New Roman" w:hAnsi="Times New Roman" w:cs="Times New Roman"/>
          <w:sz w:val="24"/>
          <w:szCs w:val="24"/>
        </w:rPr>
        <w:t xml:space="preserve"> </w:t>
      </w:r>
      <w:r w:rsidRPr="002B2901">
        <w:rPr>
          <w:rFonts w:ascii="Times New Roman" w:hAnsi="Times New Roman" w:cs="Times New Roman"/>
          <w:sz w:val="24"/>
          <w:szCs w:val="24"/>
        </w:rPr>
        <w:t>(1 653 учащихся)</w:t>
      </w:r>
    </w:p>
    <w:p w:rsidR="001E383A" w:rsidRPr="002B2901" w:rsidRDefault="001E383A" w:rsidP="001E383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901">
        <w:rPr>
          <w:rFonts w:ascii="Times New Roman" w:hAnsi="Times New Roman" w:cs="Times New Roman"/>
          <w:sz w:val="24"/>
          <w:szCs w:val="24"/>
        </w:rPr>
        <w:t>гимназии-1(943учащихся)</w:t>
      </w:r>
    </w:p>
    <w:p w:rsidR="001E383A" w:rsidRPr="002B2901" w:rsidRDefault="001E383A" w:rsidP="001E383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901">
        <w:rPr>
          <w:rFonts w:ascii="Times New Roman" w:hAnsi="Times New Roman" w:cs="Times New Roman"/>
          <w:sz w:val="24"/>
          <w:szCs w:val="24"/>
        </w:rPr>
        <w:t>лицеи-3</w:t>
      </w:r>
      <w:r w:rsidR="0025173F" w:rsidRPr="002B2901">
        <w:rPr>
          <w:rFonts w:ascii="Times New Roman" w:hAnsi="Times New Roman" w:cs="Times New Roman"/>
          <w:sz w:val="24"/>
          <w:szCs w:val="24"/>
        </w:rPr>
        <w:t xml:space="preserve"> </w:t>
      </w:r>
      <w:r w:rsidRPr="002B2901">
        <w:rPr>
          <w:rFonts w:ascii="Times New Roman" w:hAnsi="Times New Roman" w:cs="Times New Roman"/>
          <w:sz w:val="24"/>
          <w:szCs w:val="24"/>
        </w:rPr>
        <w:t>(2 466 учащихся)</w:t>
      </w:r>
    </w:p>
    <w:p w:rsidR="001E383A" w:rsidRPr="002B2901" w:rsidRDefault="001E383A" w:rsidP="001E383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901">
        <w:rPr>
          <w:rFonts w:ascii="Times New Roman" w:hAnsi="Times New Roman" w:cs="Times New Roman"/>
          <w:sz w:val="24"/>
          <w:szCs w:val="24"/>
        </w:rPr>
        <w:t>начальная общеобразовательная школа-1</w:t>
      </w:r>
      <w:r w:rsidR="0025173F" w:rsidRPr="002B2901">
        <w:rPr>
          <w:rFonts w:ascii="Times New Roman" w:hAnsi="Times New Roman" w:cs="Times New Roman"/>
          <w:sz w:val="24"/>
          <w:szCs w:val="24"/>
        </w:rPr>
        <w:t xml:space="preserve"> </w:t>
      </w:r>
      <w:r w:rsidRPr="002B2901">
        <w:rPr>
          <w:rFonts w:ascii="Times New Roman" w:hAnsi="Times New Roman" w:cs="Times New Roman"/>
          <w:sz w:val="24"/>
          <w:szCs w:val="24"/>
        </w:rPr>
        <w:t>(18 учащихся)</w:t>
      </w:r>
    </w:p>
    <w:p w:rsidR="001E383A" w:rsidRPr="002B2901" w:rsidRDefault="001E383A" w:rsidP="00110A2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901">
        <w:rPr>
          <w:rFonts w:ascii="Times New Roman" w:hAnsi="Times New Roman" w:cs="Times New Roman"/>
          <w:sz w:val="24"/>
          <w:szCs w:val="24"/>
        </w:rPr>
        <w:t>начальные школы-детские сады- 5</w:t>
      </w:r>
      <w:r w:rsidR="0025173F" w:rsidRPr="002B2901">
        <w:rPr>
          <w:rFonts w:ascii="Times New Roman" w:hAnsi="Times New Roman" w:cs="Times New Roman"/>
          <w:sz w:val="24"/>
          <w:szCs w:val="24"/>
        </w:rPr>
        <w:t xml:space="preserve"> </w:t>
      </w:r>
      <w:r w:rsidRPr="002B2901">
        <w:rPr>
          <w:rFonts w:ascii="Times New Roman" w:hAnsi="Times New Roman" w:cs="Times New Roman"/>
          <w:sz w:val="24"/>
          <w:szCs w:val="24"/>
        </w:rPr>
        <w:t>(407человек)</w:t>
      </w:r>
    </w:p>
    <w:p w:rsidR="001E383A" w:rsidRPr="002B2901" w:rsidRDefault="001E383A" w:rsidP="00110A2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901">
        <w:rPr>
          <w:rFonts w:ascii="Times New Roman" w:hAnsi="Times New Roman" w:cs="Times New Roman"/>
          <w:sz w:val="24"/>
          <w:szCs w:val="24"/>
        </w:rPr>
        <w:t>учреждения интернатного вида</w:t>
      </w:r>
    </w:p>
    <w:p w:rsidR="001E383A" w:rsidRPr="002B2901" w:rsidRDefault="001E383A" w:rsidP="001E383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901">
        <w:rPr>
          <w:rFonts w:ascii="Times New Roman" w:hAnsi="Times New Roman" w:cs="Times New Roman"/>
          <w:sz w:val="24"/>
          <w:szCs w:val="24"/>
        </w:rPr>
        <w:t>кадетское учреждение- 1</w:t>
      </w:r>
      <w:r w:rsidR="0025173F" w:rsidRPr="002B2901">
        <w:rPr>
          <w:rFonts w:ascii="Times New Roman" w:hAnsi="Times New Roman" w:cs="Times New Roman"/>
          <w:sz w:val="24"/>
          <w:szCs w:val="24"/>
        </w:rPr>
        <w:t xml:space="preserve"> </w:t>
      </w:r>
      <w:r w:rsidRPr="002B2901">
        <w:rPr>
          <w:rFonts w:ascii="Times New Roman" w:hAnsi="Times New Roman" w:cs="Times New Roman"/>
          <w:sz w:val="24"/>
          <w:szCs w:val="24"/>
        </w:rPr>
        <w:t>(160 учащихся)</w:t>
      </w:r>
    </w:p>
    <w:p w:rsidR="001E383A" w:rsidRPr="002B2901" w:rsidRDefault="001E383A" w:rsidP="001E383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901">
        <w:rPr>
          <w:rFonts w:ascii="Times New Roman" w:hAnsi="Times New Roman" w:cs="Times New Roman"/>
          <w:sz w:val="24"/>
          <w:szCs w:val="24"/>
        </w:rPr>
        <w:t>специальное (коррекционное) образовательное учреждение для  обучающихся, воспитанников с ограниченными возможностями здоровья-1</w:t>
      </w:r>
      <w:r w:rsidR="0025173F" w:rsidRPr="002B2901">
        <w:rPr>
          <w:rFonts w:ascii="Times New Roman" w:hAnsi="Times New Roman" w:cs="Times New Roman"/>
          <w:sz w:val="24"/>
          <w:szCs w:val="24"/>
        </w:rPr>
        <w:t xml:space="preserve"> </w:t>
      </w:r>
      <w:r w:rsidRPr="002B2901">
        <w:rPr>
          <w:rFonts w:ascii="Times New Roman" w:hAnsi="Times New Roman" w:cs="Times New Roman"/>
          <w:sz w:val="24"/>
          <w:szCs w:val="24"/>
        </w:rPr>
        <w:t>(125 человек)</w:t>
      </w:r>
    </w:p>
    <w:p w:rsidR="001E383A" w:rsidRPr="002B2901" w:rsidRDefault="00D25176" w:rsidP="00110A2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901">
        <w:rPr>
          <w:rFonts w:ascii="Times New Roman" w:hAnsi="Times New Roman" w:cs="Times New Roman"/>
          <w:sz w:val="24"/>
          <w:szCs w:val="24"/>
        </w:rPr>
        <w:t>коррекционные классы 120  (</w:t>
      </w:r>
      <w:r w:rsidR="001E383A" w:rsidRPr="002B2901">
        <w:rPr>
          <w:rFonts w:ascii="Times New Roman" w:hAnsi="Times New Roman" w:cs="Times New Roman"/>
          <w:sz w:val="24"/>
          <w:szCs w:val="24"/>
        </w:rPr>
        <w:t>МБОУ Менделеевская СОШ -</w:t>
      </w:r>
      <w:r w:rsidR="00110A22" w:rsidRPr="002B2901">
        <w:rPr>
          <w:rFonts w:ascii="Times New Roman" w:hAnsi="Times New Roman" w:cs="Times New Roman"/>
          <w:sz w:val="24"/>
          <w:szCs w:val="24"/>
        </w:rPr>
        <w:t xml:space="preserve"> </w:t>
      </w:r>
      <w:r w:rsidR="001E383A" w:rsidRPr="002B2901">
        <w:rPr>
          <w:rFonts w:ascii="Times New Roman" w:hAnsi="Times New Roman" w:cs="Times New Roman"/>
          <w:sz w:val="24"/>
          <w:szCs w:val="24"/>
        </w:rPr>
        <w:t>21 человек, МБОУ Менделеевская школа-сад -</w:t>
      </w:r>
      <w:r w:rsidR="00110A22" w:rsidRPr="002B2901">
        <w:rPr>
          <w:rFonts w:ascii="Times New Roman" w:hAnsi="Times New Roman" w:cs="Times New Roman"/>
          <w:sz w:val="24"/>
          <w:szCs w:val="24"/>
        </w:rPr>
        <w:t xml:space="preserve"> </w:t>
      </w:r>
      <w:r w:rsidR="001E383A" w:rsidRPr="002B2901">
        <w:rPr>
          <w:rFonts w:ascii="Times New Roman" w:hAnsi="Times New Roman" w:cs="Times New Roman"/>
          <w:sz w:val="24"/>
          <w:szCs w:val="24"/>
        </w:rPr>
        <w:t>14 учащихся, МБОУ СОШ «Солнечная»- 85 человек)</w:t>
      </w:r>
    </w:p>
    <w:p w:rsidR="001E383A" w:rsidRPr="002B2901" w:rsidRDefault="001E383A" w:rsidP="001E383A">
      <w:pPr>
        <w:jc w:val="both"/>
        <w:rPr>
          <w:rFonts w:ascii="Times New Roman" w:hAnsi="Times New Roman" w:cs="Times New Roman"/>
          <w:sz w:val="24"/>
          <w:szCs w:val="24"/>
        </w:rPr>
      </w:pPr>
      <w:r w:rsidRPr="002B2901">
        <w:rPr>
          <w:rFonts w:ascii="Times New Roman" w:hAnsi="Times New Roman" w:cs="Times New Roman"/>
          <w:sz w:val="24"/>
          <w:szCs w:val="24"/>
        </w:rPr>
        <w:t>Кроме муниципальных общеобразовательных учреждений в Солнечногорском районе обучение детей ведут:</w:t>
      </w:r>
    </w:p>
    <w:p w:rsidR="001E383A" w:rsidRPr="002B2901" w:rsidRDefault="001E383A" w:rsidP="00425919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901">
        <w:rPr>
          <w:rFonts w:ascii="Times New Roman" w:hAnsi="Times New Roman" w:cs="Times New Roman"/>
          <w:sz w:val="24"/>
          <w:szCs w:val="24"/>
        </w:rPr>
        <w:t>Федеральн</w:t>
      </w:r>
      <w:r w:rsidR="00D25176" w:rsidRPr="002B2901">
        <w:rPr>
          <w:rFonts w:ascii="Times New Roman" w:hAnsi="Times New Roman" w:cs="Times New Roman"/>
          <w:sz w:val="24"/>
          <w:szCs w:val="24"/>
        </w:rPr>
        <w:t>ое</w:t>
      </w:r>
      <w:r w:rsidRPr="002B2901">
        <w:rPr>
          <w:rFonts w:ascii="Times New Roman" w:hAnsi="Times New Roman" w:cs="Times New Roman"/>
          <w:sz w:val="24"/>
          <w:szCs w:val="24"/>
        </w:rPr>
        <w:t xml:space="preserve"> казенн</w:t>
      </w:r>
      <w:r w:rsidR="00D25176" w:rsidRPr="002B2901">
        <w:rPr>
          <w:rFonts w:ascii="Times New Roman" w:hAnsi="Times New Roman" w:cs="Times New Roman"/>
          <w:sz w:val="24"/>
          <w:szCs w:val="24"/>
        </w:rPr>
        <w:t>ое государственное</w:t>
      </w:r>
      <w:r w:rsidRPr="002B2901">
        <w:rPr>
          <w:rFonts w:ascii="Times New Roman" w:hAnsi="Times New Roman" w:cs="Times New Roman"/>
          <w:sz w:val="24"/>
          <w:szCs w:val="24"/>
        </w:rPr>
        <w:t xml:space="preserve"> общеобразовательн</w:t>
      </w:r>
      <w:r w:rsidR="00D25176" w:rsidRPr="002B2901">
        <w:rPr>
          <w:rFonts w:ascii="Times New Roman" w:hAnsi="Times New Roman" w:cs="Times New Roman"/>
          <w:sz w:val="24"/>
          <w:szCs w:val="24"/>
        </w:rPr>
        <w:t>ое учреждение</w:t>
      </w:r>
      <w:r w:rsidRPr="002B2901">
        <w:rPr>
          <w:rFonts w:ascii="Times New Roman" w:hAnsi="Times New Roman" w:cs="Times New Roman"/>
          <w:sz w:val="24"/>
          <w:szCs w:val="24"/>
        </w:rPr>
        <w:t xml:space="preserve"> средняя </w:t>
      </w:r>
      <w:r w:rsidR="00D25176" w:rsidRPr="002B2901">
        <w:rPr>
          <w:rFonts w:ascii="Times New Roman" w:hAnsi="Times New Roman" w:cs="Times New Roman"/>
          <w:sz w:val="24"/>
          <w:szCs w:val="24"/>
        </w:rPr>
        <w:t xml:space="preserve">общеобразовательная </w:t>
      </w:r>
      <w:r w:rsidRPr="002B2901">
        <w:rPr>
          <w:rFonts w:ascii="Times New Roman" w:hAnsi="Times New Roman" w:cs="Times New Roman"/>
          <w:sz w:val="24"/>
          <w:szCs w:val="24"/>
        </w:rPr>
        <w:t>школа №9 (216 человек)</w:t>
      </w:r>
    </w:p>
    <w:p w:rsidR="001E383A" w:rsidRPr="002B2901" w:rsidRDefault="001E383A" w:rsidP="00425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901">
        <w:rPr>
          <w:rFonts w:ascii="Times New Roman" w:hAnsi="Times New Roman" w:cs="Times New Roman"/>
          <w:sz w:val="24"/>
          <w:szCs w:val="24"/>
        </w:rPr>
        <w:t xml:space="preserve">Негосударственные общеобразовательные школы: </w:t>
      </w:r>
    </w:p>
    <w:p w:rsidR="001E383A" w:rsidRPr="002B2901" w:rsidRDefault="001E383A" w:rsidP="00425919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2901">
        <w:rPr>
          <w:rFonts w:ascii="Times New Roman" w:hAnsi="Times New Roman" w:cs="Times New Roman"/>
          <w:sz w:val="24"/>
          <w:szCs w:val="24"/>
        </w:rPr>
        <w:t xml:space="preserve">Частное общеобразовательное учреждение "Средняя общеобразовательная школа "Ступени" </w:t>
      </w:r>
      <w:r w:rsidR="00425919" w:rsidRPr="002B2901">
        <w:rPr>
          <w:rFonts w:ascii="Times New Roman" w:hAnsi="Times New Roman" w:cs="Times New Roman"/>
          <w:sz w:val="24"/>
          <w:szCs w:val="24"/>
        </w:rPr>
        <w:t xml:space="preserve"> (109 учащихся)</w:t>
      </w:r>
    </w:p>
    <w:p w:rsidR="001E383A" w:rsidRPr="002B2901" w:rsidRDefault="001E383A" w:rsidP="00425919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2901">
        <w:rPr>
          <w:rFonts w:ascii="Times New Roman" w:hAnsi="Times New Roman" w:cs="Times New Roman"/>
          <w:sz w:val="24"/>
          <w:szCs w:val="24"/>
        </w:rPr>
        <w:t>Автономная некоммерческая организация "Средняя общеобразовательная школа "Согласие"</w:t>
      </w:r>
      <w:r w:rsidR="00425919" w:rsidRPr="002B2901">
        <w:rPr>
          <w:rFonts w:ascii="Times New Roman" w:hAnsi="Times New Roman" w:cs="Times New Roman"/>
          <w:sz w:val="24"/>
          <w:szCs w:val="24"/>
        </w:rPr>
        <w:t xml:space="preserve"> (98 учащихся)</w:t>
      </w:r>
    </w:p>
    <w:p w:rsidR="0025173F" w:rsidRPr="002B2901" w:rsidRDefault="0025173F" w:rsidP="0025173F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B2901">
        <w:rPr>
          <w:rFonts w:ascii="Times New Roman" w:hAnsi="Times New Roman" w:cs="Times New Roman"/>
          <w:b/>
          <w:sz w:val="24"/>
          <w:szCs w:val="24"/>
          <w:u w:val="single"/>
        </w:rPr>
        <w:t>Контингент обучающихся</w:t>
      </w:r>
    </w:p>
    <w:p w:rsidR="0025173F" w:rsidRPr="002B2901" w:rsidRDefault="00DA3F82" w:rsidP="0025173F">
      <w:pPr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 w:rsidRPr="002B2901">
        <w:rPr>
          <w:rFonts w:ascii="Times New Roman" w:hAnsi="Times New Roman" w:cs="Times New Roman"/>
          <w:sz w:val="24"/>
          <w:szCs w:val="24"/>
        </w:rPr>
        <w:t>В 2014 году к</w:t>
      </w:r>
      <w:r w:rsidR="0025173F" w:rsidRPr="002B2901">
        <w:rPr>
          <w:rFonts w:ascii="Times New Roman" w:hAnsi="Times New Roman" w:cs="Times New Roman"/>
          <w:sz w:val="24"/>
          <w:szCs w:val="24"/>
        </w:rPr>
        <w:t xml:space="preserve">оличество учащихся </w:t>
      </w:r>
      <w:r w:rsidRPr="002B2901">
        <w:rPr>
          <w:rFonts w:ascii="Times New Roman" w:hAnsi="Times New Roman" w:cs="Times New Roman"/>
          <w:sz w:val="24"/>
          <w:szCs w:val="24"/>
        </w:rPr>
        <w:t>общеобразовательных организаций</w:t>
      </w:r>
      <w:r w:rsidR="0025173F" w:rsidRPr="002B2901">
        <w:rPr>
          <w:rFonts w:ascii="Times New Roman" w:hAnsi="Times New Roman" w:cs="Times New Roman"/>
          <w:sz w:val="24"/>
          <w:szCs w:val="24"/>
        </w:rPr>
        <w:t xml:space="preserve"> увеличилось на 687 человек. С 2010 года началось постепен</w:t>
      </w:r>
      <w:r w:rsidRPr="002B2901">
        <w:rPr>
          <w:rFonts w:ascii="Times New Roman" w:hAnsi="Times New Roman" w:cs="Times New Roman"/>
          <w:sz w:val="24"/>
          <w:szCs w:val="24"/>
        </w:rPr>
        <w:t xml:space="preserve">ное увеличение числа школьников, наибольший прирост численности школьников </w:t>
      </w:r>
      <w:r w:rsidR="00E427E6" w:rsidRPr="002B2901">
        <w:rPr>
          <w:rFonts w:ascii="Times New Roman" w:hAnsi="Times New Roman" w:cs="Times New Roman"/>
          <w:sz w:val="24"/>
          <w:szCs w:val="24"/>
        </w:rPr>
        <w:t xml:space="preserve">происходит </w:t>
      </w:r>
      <w:r w:rsidRPr="002B2901">
        <w:rPr>
          <w:rFonts w:ascii="Times New Roman" w:hAnsi="Times New Roman" w:cs="Times New Roman"/>
          <w:sz w:val="24"/>
          <w:szCs w:val="24"/>
        </w:rPr>
        <w:t>с 1 по 6 класс.</w:t>
      </w:r>
      <w:r w:rsidR="0025173F" w:rsidRPr="002B2901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002" w:type="dxa"/>
        <w:jc w:val="center"/>
        <w:tblInd w:w="-1494" w:type="dxa"/>
        <w:tblLook w:val="04A0"/>
      </w:tblPr>
      <w:tblGrid>
        <w:gridCol w:w="1454"/>
        <w:gridCol w:w="1738"/>
        <w:gridCol w:w="1696"/>
        <w:gridCol w:w="2058"/>
        <w:gridCol w:w="2056"/>
      </w:tblGrid>
      <w:tr w:rsidR="0025173F" w:rsidRPr="002B2901" w:rsidTr="0093745C">
        <w:trPr>
          <w:trHeight w:val="400"/>
          <w:jc w:val="center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73F" w:rsidRPr="002B2901" w:rsidRDefault="0025173F" w:rsidP="0093745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29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173F" w:rsidRPr="002B2901" w:rsidRDefault="0025173F" w:rsidP="009374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29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2011-2012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73F" w:rsidRPr="002B2901" w:rsidRDefault="0025173F" w:rsidP="00937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290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2012-2013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73F" w:rsidRPr="002B2901" w:rsidRDefault="0025173F" w:rsidP="00937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290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2013-2014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73F" w:rsidRPr="002B2901" w:rsidRDefault="0025173F" w:rsidP="00937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290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2014-2015</w:t>
            </w:r>
          </w:p>
        </w:tc>
      </w:tr>
      <w:tr w:rsidR="0025173F" w:rsidRPr="002B2901" w:rsidTr="0093745C">
        <w:trPr>
          <w:trHeight w:val="300"/>
          <w:jc w:val="center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25173F" w:rsidRPr="002B2901" w:rsidRDefault="0025173F" w:rsidP="009374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29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EEFF"/>
            <w:vAlign w:val="bottom"/>
            <w:hideMark/>
          </w:tcPr>
          <w:p w:rsidR="0025173F" w:rsidRPr="002B2901" w:rsidRDefault="0025173F" w:rsidP="009374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29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7945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EEFF"/>
            <w:noWrap/>
            <w:vAlign w:val="bottom"/>
            <w:hideMark/>
          </w:tcPr>
          <w:p w:rsidR="0025173F" w:rsidRPr="002B2901" w:rsidRDefault="0025173F" w:rsidP="009374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29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8173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EEFF"/>
            <w:noWrap/>
            <w:vAlign w:val="bottom"/>
            <w:hideMark/>
          </w:tcPr>
          <w:p w:rsidR="0025173F" w:rsidRPr="002B2901" w:rsidRDefault="0025173F" w:rsidP="009374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29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8328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EEFF"/>
            <w:noWrap/>
            <w:vAlign w:val="bottom"/>
            <w:hideMark/>
          </w:tcPr>
          <w:p w:rsidR="0025173F" w:rsidRPr="002B2901" w:rsidRDefault="0025173F" w:rsidP="009374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29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8693</w:t>
            </w:r>
          </w:p>
        </w:tc>
      </w:tr>
      <w:tr w:rsidR="0025173F" w:rsidRPr="002B2901" w:rsidTr="0093745C">
        <w:trPr>
          <w:trHeight w:val="300"/>
          <w:jc w:val="center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25173F" w:rsidRPr="002B2901" w:rsidRDefault="0025173F" w:rsidP="009374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29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AE9C0"/>
            <w:vAlign w:val="bottom"/>
            <w:hideMark/>
          </w:tcPr>
          <w:p w:rsidR="0025173F" w:rsidRPr="002B2901" w:rsidRDefault="0025173F" w:rsidP="009374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29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2132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AE9C0"/>
            <w:noWrap/>
            <w:vAlign w:val="bottom"/>
            <w:hideMark/>
          </w:tcPr>
          <w:p w:rsidR="0025173F" w:rsidRPr="002B2901" w:rsidRDefault="0025173F" w:rsidP="009374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29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2318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AE9C0"/>
            <w:noWrap/>
            <w:vAlign w:val="bottom"/>
            <w:hideMark/>
          </w:tcPr>
          <w:p w:rsidR="0025173F" w:rsidRPr="002B2901" w:rsidRDefault="0025173F" w:rsidP="009374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29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2425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AE9C0"/>
            <w:noWrap/>
            <w:vAlign w:val="bottom"/>
            <w:hideMark/>
          </w:tcPr>
          <w:p w:rsidR="0025173F" w:rsidRPr="002B2901" w:rsidRDefault="0025173F" w:rsidP="009374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29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2747</w:t>
            </w:r>
          </w:p>
        </w:tc>
      </w:tr>
      <w:tr w:rsidR="0025173F" w:rsidRPr="002B2901" w:rsidTr="0093745C">
        <w:trPr>
          <w:trHeight w:val="300"/>
          <w:jc w:val="center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25173F" w:rsidRPr="002B2901" w:rsidRDefault="0025173F" w:rsidP="009374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29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66"/>
            <w:noWrap/>
            <w:vAlign w:val="bottom"/>
            <w:hideMark/>
          </w:tcPr>
          <w:p w:rsidR="0025173F" w:rsidRPr="002B2901" w:rsidRDefault="0025173F" w:rsidP="009374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29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10077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66"/>
            <w:noWrap/>
            <w:vAlign w:val="bottom"/>
            <w:hideMark/>
          </w:tcPr>
          <w:p w:rsidR="0025173F" w:rsidRPr="002B2901" w:rsidRDefault="0025173F" w:rsidP="009374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29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10491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66"/>
            <w:noWrap/>
            <w:vAlign w:val="bottom"/>
            <w:hideMark/>
          </w:tcPr>
          <w:p w:rsidR="0025173F" w:rsidRPr="002B2901" w:rsidRDefault="0025173F" w:rsidP="009374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29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10753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66"/>
            <w:noWrap/>
            <w:vAlign w:val="bottom"/>
            <w:hideMark/>
          </w:tcPr>
          <w:p w:rsidR="0025173F" w:rsidRPr="002B2901" w:rsidRDefault="0025173F" w:rsidP="009374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29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11440</w:t>
            </w:r>
          </w:p>
        </w:tc>
      </w:tr>
    </w:tbl>
    <w:p w:rsidR="001E383A" w:rsidRPr="002B2901" w:rsidRDefault="001E383A" w:rsidP="001E383A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D4194" w:rsidRPr="002B2901" w:rsidRDefault="00DC0447" w:rsidP="005D4194">
      <w:pPr>
        <w:pStyle w:val="a4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2901">
        <w:rPr>
          <w:rFonts w:ascii="Times New Roman" w:hAnsi="Times New Roman" w:cs="Times New Roman"/>
          <w:b/>
          <w:sz w:val="24"/>
          <w:szCs w:val="24"/>
        </w:rPr>
        <w:t xml:space="preserve">Содержание образовательной деятельности и организация образовательного процесса по </w:t>
      </w:r>
      <w:r w:rsidR="005D4194" w:rsidRPr="002B2901">
        <w:rPr>
          <w:rFonts w:ascii="Times New Roman" w:hAnsi="Times New Roman" w:cs="Times New Roman"/>
          <w:b/>
          <w:sz w:val="24"/>
          <w:szCs w:val="24"/>
        </w:rPr>
        <w:t>образовательным программам начального общего, основного общего и среднего общего образования</w:t>
      </w:r>
    </w:p>
    <w:p w:rsidR="005D4194" w:rsidRPr="002B2901" w:rsidRDefault="005D4194" w:rsidP="005D4194">
      <w:pPr>
        <w:pStyle w:val="a4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173F" w:rsidRPr="002B2901" w:rsidRDefault="0025173F" w:rsidP="0025173F">
      <w:pPr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B2901">
        <w:rPr>
          <w:rFonts w:ascii="Times New Roman" w:hAnsi="Times New Roman"/>
          <w:sz w:val="24"/>
          <w:szCs w:val="24"/>
          <w:shd w:val="clear" w:color="auto" w:fill="FFFFFF"/>
        </w:rPr>
        <w:t>Из 30 общеобразовательных учреждений Солнечногорского муниципального района 7 школ городского поселения Солнечногорск и 1</w:t>
      </w:r>
      <w:r w:rsidR="007E2E9B" w:rsidRPr="002B290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A03F29" w:rsidRPr="002B2901">
        <w:rPr>
          <w:rFonts w:ascii="Times New Roman" w:hAnsi="Times New Roman"/>
          <w:sz w:val="24"/>
          <w:szCs w:val="24"/>
          <w:shd w:val="clear" w:color="auto" w:fill="FFFFFF"/>
        </w:rPr>
        <w:t>школа городского поселения Пова</w:t>
      </w:r>
      <w:r w:rsidRPr="002B2901">
        <w:rPr>
          <w:rFonts w:ascii="Times New Roman" w:hAnsi="Times New Roman"/>
          <w:sz w:val="24"/>
          <w:szCs w:val="24"/>
          <w:shd w:val="clear" w:color="auto" w:fill="FFFFFF"/>
        </w:rPr>
        <w:t xml:space="preserve">рово ведут занятия в две смены. В 2014 учебном году численность </w:t>
      </w:r>
      <w:r w:rsidRPr="002B2901">
        <w:rPr>
          <w:rFonts w:ascii="Times New Roman" w:hAnsi="Times New Roman"/>
          <w:sz w:val="24"/>
          <w:szCs w:val="24"/>
        </w:rPr>
        <w:t xml:space="preserve">обучающихся, </w:t>
      </w:r>
      <w:r w:rsidRPr="002B2901">
        <w:rPr>
          <w:rFonts w:ascii="Times New Roman" w:hAnsi="Times New Roman"/>
          <w:sz w:val="24"/>
          <w:szCs w:val="24"/>
        </w:rPr>
        <w:lastRenderedPageBreak/>
        <w:t xml:space="preserve">занимающихся во вторую смену составила 1687 человек </w:t>
      </w:r>
      <w:r w:rsidRPr="002B2901">
        <w:rPr>
          <w:rFonts w:ascii="Times New Roman" w:hAnsi="Times New Roman"/>
          <w:sz w:val="24"/>
          <w:szCs w:val="24"/>
          <w:shd w:val="clear" w:color="auto" w:fill="FFFFFF"/>
        </w:rPr>
        <w:t>(14,8% от общего количества обучающихся в дневных общеобразовательных организациях).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36"/>
        <w:gridCol w:w="3022"/>
        <w:gridCol w:w="2523"/>
        <w:gridCol w:w="2589"/>
      </w:tblGrid>
      <w:tr w:rsidR="0025173F" w:rsidRPr="002B2901" w:rsidTr="0093745C">
        <w:tc>
          <w:tcPr>
            <w:tcW w:w="0" w:type="auto"/>
          </w:tcPr>
          <w:p w:rsidR="0025173F" w:rsidRPr="002B2901" w:rsidRDefault="0025173F" w:rsidP="0093745C">
            <w:pP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B290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Учебный год</w:t>
            </w:r>
          </w:p>
        </w:tc>
        <w:tc>
          <w:tcPr>
            <w:tcW w:w="0" w:type="auto"/>
          </w:tcPr>
          <w:p w:rsidR="0025173F" w:rsidRPr="002B2901" w:rsidRDefault="0025173F" w:rsidP="0093745C">
            <w:pP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B290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Общее количество обучающихся</w:t>
            </w:r>
          </w:p>
          <w:p w:rsidR="0025173F" w:rsidRPr="002B2901" w:rsidRDefault="0025173F" w:rsidP="0093745C">
            <w:pP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B290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в ОУ района</w:t>
            </w:r>
          </w:p>
        </w:tc>
        <w:tc>
          <w:tcPr>
            <w:tcW w:w="0" w:type="auto"/>
          </w:tcPr>
          <w:p w:rsidR="0025173F" w:rsidRPr="002B2901" w:rsidRDefault="0025173F" w:rsidP="0093745C">
            <w:pP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B290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Количество обучающихся</w:t>
            </w:r>
          </w:p>
          <w:p w:rsidR="0025173F" w:rsidRPr="002B2901" w:rsidRDefault="0025173F" w:rsidP="0093745C">
            <w:pP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B290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во вторую смену</w:t>
            </w:r>
          </w:p>
        </w:tc>
        <w:tc>
          <w:tcPr>
            <w:tcW w:w="0" w:type="auto"/>
          </w:tcPr>
          <w:p w:rsidR="0025173F" w:rsidRPr="002B2901" w:rsidRDefault="0025173F" w:rsidP="0093745C">
            <w:pP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B290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Доля к общему количеству</w:t>
            </w:r>
          </w:p>
          <w:p w:rsidR="0025173F" w:rsidRPr="002B2901" w:rsidRDefault="0025173F" w:rsidP="0093745C">
            <w:pP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B290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обучающихся</w:t>
            </w:r>
          </w:p>
        </w:tc>
      </w:tr>
      <w:tr w:rsidR="0025173F" w:rsidRPr="002B2901" w:rsidTr="0093745C">
        <w:tc>
          <w:tcPr>
            <w:tcW w:w="0" w:type="auto"/>
          </w:tcPr>
          <w:p w:rsidR="0025173F" w:rsidRPr="002B2901" w:rsidRDefault="0025173F" w:rsidP="0093745C">
            <w:pP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B290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2014</w:t>
            </w:r>
          </w:p>
        </w:tc>
        <w:tc>
          <w:tcPr>
            <w:tcW w:w="0" w:type="auto"/>
          </w:tcPr>
          <w:p w:rsidR="0025173F" w:rsidRPr="002B2901" w:rsidRDefault="0025173F" w:rsidP="0093745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B290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11365 чел.</w:t>
            </w:r>
          </w:p>
        </w:tc>
        <w:tc>
          <w:tcPr>
            <w:tcW w:w="0" w:type="auto"/>
          </w:tcPr>
          <w:p w:rsidR="0025173F" w:rsidRPr="002B2901" w:rsidRDefault="0025173F" w:rsidP="0093745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B290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1687 чел.</w:t>
            </w:r>
          </w:p>
        </w:tc>
        <w:tc>
          <w:tcPr>
            <w:tcW w:w="0" w:type="auto"/>
          </w:tcPr>
          <w:p w:rsidR="0025173F" w:rsidRPr="002B2901" w:rsidRDefault="0025173F" w:rsidP="0093745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B290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14,84%</w:t>
            </w:r>
          </w:p>
        </w:tc>
      </w:tr>
    </w:tbl>
    <w:p w:rsidR="00692EF1" w:rsidRPr="002B2901" w:rsidRDefault="00692EF1" w:rsidP="00692EF1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B2901">
        <w:rPr>
          <w:rFonts w:ascii="Times New Roman" w:hAnsi="Times New Roman" w:cs="Times New Roman"/>
          <w:sz w:val="24"/>
          <w:szCs w:val="24"/>
          <w:shd w:val="clear" w:color="auto" w:fill="FFFFFF"/>
        </w:rPr>
        <w:t>Причины сохранения второй смены в общеобразовательных учреждениях Солнечногорского муниципального района:</w:t>
      </w:r>
    </w:p>
    <w:p w:rsidR="00692EF1" w:rsidRPr="002B2901" w:rsidRDefault="00692EF1" w:rsidP="00692EF1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B2901">
        <w:rPr>
          <w:rFonts w:ascii="Times New Roman" w:hAnsi="Times New Roman" w:cs="Times New Roman"/>
          <w:sz w:val="24"/>
          <w:szCs w:val="24"/>
          <w:shd w:val="clear" w:color="auto" w:fill="FFFFFF"/>
        </w:rPr>
        <w:t>1. Увеличение численности детей школьного возраста.</w:t>
      </w:r>
    </w:p>
    <w:p w:rsidR="00692EF1" w:rsidRPr="002B2901" w:rsidRDefault="00692EF1" w:rsidP="00FD2B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B2901">
        <w:rPr>
          <w:rFonts w:ascii="Times New Roman" w:hAnsi="Times New Roman" w:cs="Times New Roman"/>
          <w:sz w:val="24"/>
          <w:szCs w:val="24"/>
          <w:shd w:val="clear" w:color="auto" w:fill="FFFFFF"/>
        </w:rPr>
        <w:t>Согласно демографическим прогнозам, ежегодно за счет усиления притока населения (увеличение рождаемости, миграционный прирост, активное жилищное строительство) увеличивается количество детей школьного возраста.</w:t>
      </w:r>
    </w:p>
    <w:tbl>
      <w:tblPr>
        <w:tblStyle w:val="ac"/>
        <w:tblW w:w="0" w:type="auto"/>
        <w:tblLook w:val="01E0"/>
      </w:tblPr>
      <w:tblGrid>
        <w:gridCol w:w="696"/>
        <w:gridCol w:w="4612"/>
      </w:tblGrid>
      <w:tr w:rsidR="00692EF1" w:rsidRPr="002B2901" w:rsidTr="0093745C">
        <w:tc>
          <w:tcPr>
            <w:tcW w:w="0" w:type="auto"/>
          </w:tcPr>
          <w:p w:rsidR="00692EF1" w:rsidRPr="002B2901" w:rsidRDefault="00692EF1" w:rsidP="0093745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B29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год</w:t>
            </w:r>
          </w:p>
        </w:tc>
        <w:tc>
          <w:tcPr>
            <w:tcW w:w="4612" w:type="dxa"/>
          </w:tcPr>
          <w:p w:rsidR="00692EF1" w:rsidRPr="002B2901" w:rsidRDefault="00692EF1" w:rsidP="0093745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B29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Количество детей 7-17 лет</w:t>
            </w:r>
          </w:p>
        </w:tc>
      </w:tr>
      <w:tr w:rsidR="00692EF1" w:rsidRPr="002B2901" w:rsidTr="0093745C">
        <w:tc>
          <w:tcPr>
            <w:tcW w:w="0" w:type="auto"/>
          </w:tcPr>
          <w:p w:rsidR="00692EF1" w:rsidRPr="002B2901" w:rsidRDefault="00692EF1" w:rsidP="0093745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B29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2012</w:t>
            </w:r>
          </w:p>
        </w:tc>
        <w:tc>
          <w:tcPr>
            <w:tcW w:w="4612" w:type="dxa"/>
          </w:tcPr>
          <w:p w:rsidR="00692EF1" w:rsidRPr="002B2901" w:rsidRDefault="00692EF1" w:rsidP="0093745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B29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12514 чел.</w:t>
            </w:r>
          </w:p>
        </w:tc>
      </w:tr>
      <w:tr w:rsidR="00692EF1" w:rsidRPr="002B2901" w:rsidTr="0093745C">
        <w:tc>
          <w:tcPr>
            <w:tcW w:w="0" w:type="auto"/>
          </w:tcPr>
          <w:p w:rsidR="00692EF1" w:rsidRPr="002B2901" w:rsidRDefault="00692EF1" w:rsidP="0093745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B29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2013</w:t>
            </w:r>
          </w:p>
        </w:tc>
        <w:tc>
          <w:tcPr>
            <w:tcW w:w="4612" w:type="dxa"/>
          </w:tcPr>
          <w:p w:rsidR="00692EF1" w:rsidRPr="002B2901" w:rsidRDefault="00692EF1" w:rsidP="0093745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B29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12663 чел.</w:t>
            </w:r>
          </w:p>
        </w:tc>
      </w:tr>
      <w:tr w:rsidR="00692EF1" w:rsidRPr="002B2901" w:rsidTr="0093745C">
        <w:tc>
          <w:tcPr>
            <w:tcW w:w="0" w:type="auto"/>
          </w:tcPr>
          <w:p w:rsidR="00692EF1" w:rsidRPr="002B2901" w:rsidRDefault="00692EF1" w:rsidP="0093745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B29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2014</w:t>
            </w:r>
          </w:p>
        </w:tc>
        <w:tc>
          <w:tcPr>
            <w:tcW w:w="4612" w:type="dxa"/>
          </w:tcPr>
          <w:p w:rsidR="00692EF1" w:rsidRPr="002B2901" w:rsidRDefault="00692EF1" w:rsidP="0093745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B29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12853 чел.</w:t>
            </w:r>
          </w:p>
        </w:tc>
      </w:tr>
    </w:tbl>
    <w:p w:rsidR="00AF0738" w:rsidRPr="002B2901" w:rsidRDefault="00692EF1" w:rsidP="00692EF1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B29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 Приостановление строительства новых школ. Последнее здание школы в городском поселении Солнечногорск было сдано в эксплуатацию в 1987 году. </w:t>
      </w:r>
    </w:p>
    <w:p w:rsidR="00692EF1" w:rsidRPr="002B2901" w:rsidRDefault="00692EF1" w:rsidP="00692EF1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B2901">
        <w:rPr>
          <w:rFonts w:ascii="Times New Roman" w:hAnsi="Times New Roman" w:cs="Times New Roman"/>
          <w:sz w:val="24"/>
          <w:szCs w:val="24"/>
          <w:shd w:val="clear" w:color="auto" w:fill="FFFFFF"/>
        </w:rPr>
        <w:t>3. Введение ФГОС НОО (реализация внеурочной деятельности) привело к необходимости переоборудования классных помещений под кабинеты для проведения внеурочных занятий в начальной школе.</w:t>
      </w:r>
    </w:p>
    <w:p w:rsidR="00692EF1" w:rsidRPr="002B2901" w:rsidRDefault="00692EF1" w:rsidP="00FD2B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B2901">
        <w:rPr>
          <w:rFonts w:ascii="Times New Roman" w:hAnsi="Times New Roman" w:cs="Times New Roman"/>
          <w:sz w:val="24"/>
          <w:szCs w:val="24"/>
          <w:shd w:val="clear" w:color="auto" w:fill="FFFFFF"/>
        </w:rPr>
        <w:t>Ликвидация второй смены в общеобразовательных учреждениях Солнечногорского муниципального района возможна при принятии определенных мер:</w:t>
      </w:r>
    </w:p>
    <w:p w:rsidR="00692EF1" w:rsidRPr="002B2901" w:rsidRDefault="00692EF1" w:rsidP="00FD2B56">
      <w:pPr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B2901">
        <w:rPr>
          <w:rFonts w:ascii="Times New Roman" w:hAnsi="Times New Roman" w:cs="Times New Roman"/>
          <w:sz w:val="24"/>
          <w:szCs w:val="24"/>
          <w:shd w:val="clear" w:color="auto" w:fill="FFFFFF"/>
        </w:rPr>
        <w:t>Строительство новых школ</w:t>
      </w:r>
      <w:r w:rsidR="00337032" w:rsidRPr="002B290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692EF1" w:rsidRPr="002B2901" w:rsidRDefault="00692EF1" w:rsidP="00FD2B56">
      <w:pPr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B2901">
        <w:rPr>
          <w:rFonts w:ascii="Times New Roman" w:hAnsi="Times New Roman" w:cs="Times New Roman"/>
          <w:sz w:val="24"/>
          <w:szCs w:val="24"/>
          <w:shd w:val="clear" w:color="auto" w:fill="FFFFFF"/>
        </w:rPr>
        <w:t>Реконструкция зданий учреждений образования</w:t>
      </w:r>
      <w:r w:rsidR="00C21B0C" w:rsidRPr="002B290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692EF1" w:rsidRPr="002B2901" w:rsidRDefault="00692EF1" w:rsidP="00FD2B56">
      <w:pPr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B2901">
        <w:rPr>
          <w:rFonts w:ascii="Times New Roman" w:hAnsi="Times New Roman" w:cs="Times New Roman"/>
          <w:sz w:val="24"/>
          <w:szCs w:val="24"/>
          <w:shd w:val="clear" w:color="auto" w:fill="FFFFFF"/>
        </w:rPr>
        <w:t>Рациональное использование внутришкольных помещений</w:t>
      </w:r>
      <w:r w:rsidR="00C21B0C" w:rsidRPr="002B290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692EF1" w:rsidRPr="002B2901" w:rsidRDefault="00692EF1" w:rsidP="00FD2B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B2901">
        <w:rPr>
          <w:rFonts w:ascii="Times New Roman" w:hAnsi="Times New Roman" w:cs="Times New Roman"/>
          <w:sz w:val="24"/>
          <w:szCs w:val="24"/>
        </w:rPr>
        <w:t>Ликвидация второй смены в общеобразовательных школах района позволит преодолеть негативные явления, будет способствовать созданию условий для полноценного духовного и физического развития школьников, формированию благоприятного социального климата.</w:t>
      </w:r>
    </w:p>
    <w:p w:rsidR="00AF0738" w:rsidRPr="002B2901" w:rsidRDefault="00AF0738" w:rsidP="00297DC3">
      <w:pPr>
        <w:pStyle w:val="a4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2901">
        <w:rPr>
          <w:rFonts w:ascii="Times New Roman" w:hAnsi="Times New Roman" w:cs="Times New Roman"/>
          <w:b/>
          <w:sz w:val="24"/>
          <w:szCs w:val="24"/>
        </w:rPr>
        <w:t>Введение ФГОС</w:t>
      </w:r>
      <w:r w:rsidR="00FD2B56" w:rsidRPr="002B2901">
        <w:rPr>
          <w:rFonts w:ascii="Times New Roman" w:hAnsi="Times New Roman" w:cs="Times New Roman"/>
          <w:b/>
          <w:sz w:val="24"/>
          <w:szCs w:val="24"/>
        </w:rPr>
        <w:t>.</w:t>
      </w:r>
    </w:p>
    <w:p w:rsidR="00297DC3" w:rsidRPr="002B2901" w:rsidRDefault="00AF0738" w:rsidP="00297DC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2901">
        <w:rPr>
          <w:rFonts w:ascii="Times New Roman" w:hAnsi="Times New Roman" w:cs="Times New Roman"/>
          <w:sz w:val="24"/>
          <w:szCs w:val="24"/>
        </w:rPr>
        <w:t>В 201</w:t>
      </w:r>
      <w:r w:rsidR="0025173F" w:rsidRPr="002B2901">
        <w:rPr>
          <w:rFonts w:ascii="Times New Roman" w:hAnsi="Times New Roman" w:cs="Times New Roman"/>
          <w:sz w:val="24"/>
          <w:szCs w:val="24"/>
        </w:rPr>
        <w:t>4</w:t>
      </w:r>
      <w:r w:rsidRPr="002B2901">
        <w:rPr>
          <w:rFonts w:ascii="Times New Roman" w:hAnsi="Times New Roman" w:cs="Times New Roman"/>
          <w:sz w:val="24"/>
          <w:szCs w:val="24"/>
        </w:rPr>
        <w:t xml:space="preserve"> году </w:t>
      </w:r>
      <w:r w:rsidR="00297DC3" w:rsidRPr="002B2901">
        <w:rPr>
          <w:rFonts w:ascii="Times New Roman" w:hAnsi="Times New Roman" w:cs="Times New Roman"/>
          <w:sz w:val="24"/>
          <w:szCs w:val="24"/>
        </w:rPr>
        <w:t xml:space="preserve">100% школьников </w:t>
      </w:r>
      <w:r w:rsidR="0025173F" w:rsidRPr="002B2901">
        <w:rPr>
          <w:rFonts w:ascii="Times New Roman" w:hAnsi="Times New Roman" w:cs="Times New Roman"/>
          <w:sz w:val="24"/>
          <w:szCs w:val="24"/>
        </w:rPr>
        <w:t xml:space="preserve">начальных классов </w:t>
      </w:r>
      <w:r w:rsidR="00297DC3" w:rsidRPr="002B2901">
        <w:rPr>
          <w:rFonts w:ascii="Times New Roman" w:hAnsi="Times New Roman" w:cs="Times New Roman"/>
          <w:sz w:val="24"/>
          <w:szCs w:val="24"/>
        </w:rPr>
        <w:t>обучаются по федеральным государственным образовательным стандартам начального общего образования. Приобретено и эффективно применя</w:t>
      </w:r>
      <w:r w:rsidR="007C7902" w:rsidRPr="002B2901">
        <w:rPr>
          <w:rFonts w:ascii="Times New Roman" w:hAnsi="Times New Roman" w:cs="Times New Roman"/>
          <w:sz w:val="24"/>
          <w:szCs w:val="24"/>
        </w:rPr>
        <w:t>ется 66 комплектов</w:t>
      </w:r>
      <w:r w:rsidR="00297DC3" w:rsidRPr="002B2901">
        <w:rPr>
          <w:rFonts w:ascii="Times New Roman" w:hAnsi="Times New Roman" w:cs="Times New Roman"/>
          <w:sz w:val="24"/>
          <w:szCs w:val="24"/>
        </w:rPr>
        <w:t xml:space="preserve"> учебно – лабораторного оборудования для обучающихся </w:t>
      </w:r>
      <w:r w:rsidR="0025173F" w:rsidRPr="002B2901">
        <w:rPr>
          <w:rFonts w:ascii="Times New Roman" w:hAnsi="Times New Roman" w:cs="Times New Roman"/>
          <w:sz w:val="24"/>
          <w:szCs w:val="24"/>
        </w:rPr>
        <w:t>всех начальных</w:t>
      </w:r>
      <w:r w:rsidR="00297DC3" w:rsidRPr="002B2901">
        <w:rPr>
          <w:rFonts w:ascii="Times New Roman" w:hAnsi="Times New Roman" w:cs="Times New Roman"/>
          <w:sz w:val="24"/>
          <w:szCs w:val="24"/>
        </w:rPr>
        <w:t xml:space="preserve"> классов общеобразовательн</w:t>
      </w:r>
      <w:r w:rsidR="00E427E6" w:rsidRPr="002B2901">
        <w:rPr>
          <w:rFonts w:ascii="Times New Roman" w:hAnsi="Times New Roman" w:cs="Times New Roman"/>
          <w:sz w:val="24"/>
          <w:szCs w:val="24"/>
        </w:rPr>
        <w:t>ых учреждений</w:t>
      </w:r>
      <w:r w:rsidR="00297DC3" w:rsidRPr="002B2901">
        <w:rPr>
          <w:rFonts w:ascii="Times New Roman" w:hAnsi="Times New Roman" w:cs="Times New Roman"/>
          <w:sz w:val="24"/>
          <w:szCs w:val="24"/>
        </w:rPr>
        <w:t xml:space="preserve"> района.  </w:t>
      </w:r>
    </w:p>
    <w:p w:rsidR="00297DC3" w:rsidRPr="002B2901" w:rsidRDefault="00297DC3" w:rsidP="00297DC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2901">
        <w:rPr>
          <w:rStyle w:val="a5"/>
          <w:rFonts w:ascii="Times New Roman" w:hAnsi="Times New Roman" w:cs="Times New Roman"/>
          <w:sz w:val="24"/>
          <w:szCs w:val="24"/>
        </w:rPr>
        <w:t>С 1 сентября 201</w:t>
      </w:r>
      <w:r w:rsidR="007C7902" w:rsidRPr="002B2901">
        <w:rPr>
          <w:rStyle w:val="a5"/>
          <w:rFonts w:ascii="Times New Roman" w:hAnsi="Times New Roman" w:cs="Times New Roman"/>
          <w:sz w:val="24"/>
          <w:szCs w:val="24"/>
        </w:rPr>
        <w:t>4</w:t>
      </w:r>
      <w:r w:rsidRPr="002B2901">
        <w:rPr>
          <w:rStyle w:val="a5"/>
          <w:rFonts w:ascii="Times New Roman" w:hAnsi="Times New Roman" w:cs="Times New Roman"/>
          <w:sz w:val="24"/>
          <w:szCs w:val="24"/>
        </w:rPr>
        <w:t xml:space="preserve">г.  </w:t>
      </w:r>
      <w:r w:rsidR="00E427E6" w:rsidRPr="002B2901">
        <w:rPr>
          <w:rStyle w:val="a5"/>
          <w:rFonts w:ascii="Times New Roman" w:hAnsi="Times New Roman" w:cs="Times New Roman"/>
          <w:sz w:val="24"/>
          <w:szCs w:val="24"/>
        </w:rPr>
        <w:t xml:space="preserve">в опережающем режиме в 10 общеобразовательных </w:t>
      </w:r>
      <w:r w:rsidR="00E427E6" w:rsidRPr="002B2901">
        <w:rPr>
          <w:rStyle w:val="a5"/>
          <w:rFonts w:ascii="Times New Roman" w:hAnsi="Times New Roman" w:cs="Times New Roman"/>
          <w:sz w:val="24"/>
          <w:szCs w:val="24"/>
        </w:rPr>
        <w:lastRenderedPageBreak/>
        <w:t>организациях</w:t>
      </w:r>
      <w:r w:rsidRPr="002B2901">
        <w:rPr>
          <w:rStyle w:val="a5"/>
          <w:rFonts w:ascii="Times New Roman" w:hAnsi="Times New Roman" w:cs="Times New Roman"/>
          <w:sz w:val="24"/>
          <w:szCs w:val="24"/>
        </w:rPr>
        <w:t xml:space="preserve"> осуществля</w:t>
      </w:r>
      <w:r w:rsidR="007C7902" w:rsidRPr="002B2901">
        <w:rPr>
          <w:rStyle w:val="a5"/>
          <w:rFonts w:ascii="Times New Roman" w:hAnsi="Times New Roman" w:cs="Times New Roman"/>
          <w:sz w:val="24"/>
          <w:szCs w:val="24"/>
        </w:rPr>
        <w:t xml:space="preserve">ется </w:t>
      </w:r>
      <w:r w:rsidRPr="002B2901">
        <w:rPr>
          <w:rStyle w:val="a5"/>
          <w:rFonts w:ascii="Times New Roman" w:hAnsi="Times New Roman" w:cs="Times New Roman"/>
          <w:sz w:val="24"/>
          <w:szCs w:val="24"/>
        </w:rPr>
        <w:t>апробаци</w:t>
      </w:r>
      <w:r w:rsidR="007C7902" w:rsidRPr="002B2901">
        <w:rPr>
          <w:rStyle w:val="a5"/>
          <w:rFonts w:ascii="Times New Roman" w:hAnsi="Times New Roman" w:cs="Times New Roman"/>
          <w:sz w:val="24"/>
          <w:szCs w:val="24"/>
        </w:rPr>
        <w:t>я</w:t>
      </w:r>
      <w:r w:rsidRPr="002B2901">
        <w:rPr>
          <w:rStyle w:val="a5"/>
          <w:rFonts w:ascii="Times New Roman" w:hAnsi="Times New Roman" w:cs="Times New Roman"/>
          <w:sz w:val="24"/>
          <w:szCs w:val="24"/>
        </w:rPr>
        <w:t xml:space="preserve"> федеральных государственных  стандартов основного общего образования</w:t>
      </w:r>
      <w:r w:rsidR="007C7902" w:rsidRPr="002B2901">
        <w:rPr>
          <w:rStyle w:val="a5"/>
          <w:rFonts w:ascii="Times New Roman" w:hAnsi="Times New Roman" w:cs="Times New Roman"/>
          <w:sz w:val="24"/>
          <w:szCs w:val="24"/>
        </w:rPr>
        <w:t>.</w:t>
      </w:r>
    </w:p>
    <w:p w:rsidR="003718DB" w:rsidRPr="002B2901" w:rsidRDefault="003718DB" w:rsidP="00DC044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D4194" w:rsidRPr="002B2901" w:rsidRDefault="005D4194" w:rsidP="005D41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29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Кадровое обеспечение общеобразовательных организаций, иных организаций, осуществляющих образовательную деятельность в части реализации основных общеобразовательных программ, а также оценка уровня заработной платы педагогических работников</w:t>
      </w:r>
      <w:r w:rsidR="00C21B0C" w:rsidRPr="002B29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7C7902" w:rsidRPr="002B2901" w:rsidRDefault="007C7902" w:rsidP="005D4194">
      <w:pPr>
        <w:pStyle w:val="a7"/>
        <w:spacing w:after="0"/>
        <w:ind w:firstLine="840"/>
        <w:jc w:val="both"/>
      </w:pPr>
    </w:p>
    <w:p w:rsidR="007C7902" w:rsidRPr="002B2901" w:rsidRDefault="00A03F29" w:rsidP="00AB06E1">
      <w:pPr>
        <w:pStyle w:val="a7"/>
        <w:spacing w:after="0" w:line="276" w:lineRule="auto"/>
        <w:ind w:firstLine="840"/>
        <w:jc w:val="both"/>
      </w:pPr>
      <w:r w:rsidRPr="002B2901">
        <w:t>Ф</w:t>
      </w:r>
      <w:r w:rsidR="00E427E6" w:rsidRPr="002B2901">
        <w:t>ундаментом системы образования</w:t>
      </w:r>
      <w:r w:rsidRPr="002B2901">
        <w:t xml:space="preserve"> является кадровый потенциал, обеспечивающий передачу знаний, установок, воспитательные и социализирующие функции для жителей района. </w:t>
      </w:r>
      <w:r w:rsidR="007C7902" w:rsidRPr="002B2901">
        <w:t>Численность педагогических работников в муниципальных образовательных учреждениях Солнечногорского муниципального района  1388 человек:</w:t>
      </w:r>
    </w:p>
    <w:p w:rsidR="007C7902" w:rsidRPr="002B2901" w:rsidRDefault="007C7902" w:rsidP="00AB06E1">
      <w:pPr>
        <w:pStyle w:val="a7"/>
        <w:spacing w:after="0" w:line="276" w:lineRule="auto"/>
        <w:ind w:firstLine="840"/>
        <w:jc w:val="both"/>
      </w:pPr>
      <w:r w:rsidRPr="002B2901">
        <w:t>общеобразовательные учреждения – 769 чел.;</w:t>
      </w:r>
    </w:p>
    <w:p w:rsidR="007C7902" w:rsidRPr="002B2901" w:rsidRDefault="007C7902" w:rsidP="00AB06E1">
      <w:pPr>
        <w:pStyle w:val="a7"/>
        <w:spacing w:after="0" w:line="276" w:lineRule="auto"/>
        <w:ind w:firstLine="840"/>
        <w:jc w:val="both"/>
      </w:pPr>
      <w:r w:rsidRPr="002B2901">
        <w:t xml:space="preserve">дошкольные образовательные учреждения – 507 чел. </w:t>
      </w:r>
    </w:p>
    <w:p w:rsidR="007C7902" w:rsidRPr="002B2901" w:rsidRDefault="007C7902" w:rsidP="00AB06E1">
      <w:pPr>
        <w:pStyle w:val="a7"/>
        <w:spacing w:after="0" w:line="276" w:lineRule="auto"/>
        <w:ind w:firstLine="840"/>
        <w:jc w:val="both"/>
      </w:pPr>
      <w:r w:rsidRPr="002B2901">
        <w:t xml:space="preserve">учреждения дополнительного образования – 112 чел. </w:t>
      </w:r>
    </w:p>
    <w:p w:rsidR="007C7902" w:rsidRPr="002B2901" w:rsidRDefault="007C7902" w:rsidP="00AB06E1">
      <w:pPr>
        <w:pStyle w:val="a7"/>
        <w:spacing w:after="0" w:line="276" w:lineRule="auto"/>
        <w:ind w:firstLine="839"/>
        <w:jc w:val="both"/>
      </w:pPr>
      <w:r w:rsidRPr="002B2901">
        <w:t>Уровень специалистов, имеющих высшее профессиональное образование, составляет 88,6%.</w:t>
      </w:r>
    </w:p>
    <w:p w:rsidR="007C7902" w:rsidRPr="002B2901" w:rsidRDefault="007C7902" w:rsidP="006C21EA">
      <w:pPr>
        <w:pStyle w:val="a4"/>
        <w:spacing w:line="276" w:lineRule="auto"/>
        <w:jc w:val="both"/>
        <w:rPr>
          <w:sz w:val="24"/>
          <w:szCs w:val="24"/>
        </w:rPr>
      </w:pPr>
      <w:r w:rsidRPr="002B2901">
        <w:rPr>
          <w:rFonts w:ascii="Times New Roman" w:hAnsi="Times New Roman" w:cs="Times New Roman"/>
          <w:sz w:val="24"/>
          <w:szCs w:val="24"/>
        </w:rPr>
        <w:t>Укомплектованность штатов педагогическими работниками образовательных учреждений в Солнечногорском районе составляет 100%.</w:t>
      </w:r>
      <w:r w:rsidR="006C21EA" w:rsidRPr="002B2901">
        <w:rPr>
          <w:rFonts w:ascii="Times New Roman" w:hAnsi="Times New Roman" w:cs="Times New Roman"/>
          <w:sz w:val="24"/>
          <w:szCs w:val="24"/>
        </w:rPr>
        <w:t xml:space="preserve"> Результаты динамики численности учителей в зависимости от стажа работы показывают, что происходит постепенное увеличение численности учителей со стажем работы более 20 лет – 56%, около трети педагогов  имеют педагогический стаж от 10 до 20 лет. В 2014 году возросла численность учителей пенсионного возраста – 211 человек (29%).</w:t>
      </w:r>
    </w:p>
    <w:p w:rsidR="007C7902" w:rsidRPr="002B2901" w:rsidRDefault="007C7902" w:rsidP="00AB06E1">
      <w:pPr>
        <w:pStyle w:val="a7"/>
        <w:spacing w:after="0" w:line="276" w:lineRule="auto"/>
        <w:ind w:firstLine="839"/>
        <w:jc w:val="both"/>
      </w:pPr>
      <w:r w:rsidRPr="002B2901">
        <w:t>Отсутствие в образовательных учреждениях педагогических вакансий является результатом системной работы Комитета системой образования по взаимодействию и сотрудничеству с учреждениями высшего и среднего профессионального образования: Московский государственный областной университет, Истринский педагогический колледж,  Московский государственный областной гуманитарный институт (г.</w:t>
      </w:r>
      <w:r w:rsidR="00A03F29" w:rsidRPr="002B2901">
        <w:t xml:space="preserve"> </w:t>
      </w:r>
      <w:r w:rsidRPr="002B2901">
        <w:t>Орехово-Зуево).</w:t>
      </w:r>
    </w:p>
    <w:p w:rsidR="007C7902" w:rsidRPr="002B2901" w:rsidRDefault="007C7902" w:rsidP="00AB06E1">
      <w:pPr>
        <w:pStyle w:val="a7"/>
        <w:spacing w:after="0" w:line="276" w:lineRule="auto"/>
        <w:ind w:firstLine="839"/>
        <w:jc w:val="both"/>
      </w:pPr>
      <w:r w:rsidRPr="002B2901">
        <w:t>На 01.09.201</w:t>
      </w:r>
      <w:r w:rsidR="007924D5" w:rsidRPr="002B2901">
        <w:t>4</w:t>
      </w:r>
      <w:r w:rsidRPr="002B2901">
        <w:t xml:space="preserve"> года в системе образования района работает 39 (4,2%) молодых специалистов. </w:t>
      </w:r>
      <w:r w:rsidR="00906DF4" w:rsidRPr="002B2901">
        <w:t xml:space="preserve">Для профессиональной поддержки, методического сопровождения педагогов в районе постоянно действует семинар  «Школа молодого специалиста». Показателем планомерной работы в этом направлении можно считать и рост количества выпускников, которые поступают на целевые места в педагогические вузы Московской области. </w:t>
      </w:r>
      <w:r w:rsidR="00906DF4" w:rsidRPr="002B2901">
        <w:rPr>
          <w:color w:val="000000"/>
        </w:rPr>
        <w:t>Более 30 выпускников школ обучаются в Московском государственном областном университете и Московском государственном  областном гуманитарном институте.</w:t>
      </w:r>
    </w:p>
    <w:p w:rsidR="005D4194" w:rsidRPr="002B2901" w:rsidRDefault="005D4194" w:rsidP="00AB06E1">
      <w:pPr>
        <w:pStyle w:val="a7"/>
        <w:spacing w:after="0" w:line="276" w:lineRule="auto"/>
        <w:ind w:firstLine="840"/>
        <w:jc w:val="both"/>
      </w:pPr>
      <w:r w:rsidRPr="002B2901">
        <w:t>Администрацией  Солнечногорского муниципального района проводится работа по социальной поддержке молодых учителей - установлены ежемесячные стимулирующие выплаты молодым специалистам в размере 1000 рублей (Постановление администрации Солнечногорского муниципального ра</w:t>
      </w:r>
      <w:r w:rsidR="002B310A" w:rsidRPr="002B2901">
        <w:t>йона от 11.09.2007 года № 2423).</w:t>
      </w:r>
    </w:p>
    <w:p w:rsidR="005D4194" w:rsidRPr="002B2901" w:rsidRDefault="005D4194" w:rsidP="00AB06E1">
      <w:pPr>
        <w:pStyle w:val="a7"/>
        <w:spacing w:after="0" w:line="276" w:lineRule="auto"/>
        <w:ind w:firstLine="840"/>
        <w:jc w:val="both"/>
      </w:pPr>
      <w:r w:rsidRPr="002B2901">
        <w:t xml:space="preserve">Комитетом по народному образованию администрации Солнечногорского муниципального района организована работа по подбору и расстановке кадров руководителей образовательных учреждений и работников аппарата управления. Функционирует «Школа молодого руководителя». </w:t>
      </w:r>
    </w:p>
    <w:p w:rsidR="005D4194" w:rsidRPr="002B2901" w:rsidRDefault="005D4194" w:rsidP="00AB06E1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901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AF0738" w:rsidRPr="002B2901">
        <w:rPr>
          <w:rFonts w:ascii="Times New Roman" w:hAnsi="Times New Roman" w:cs="Times New Roman"/>
          <w:sz w:val="24"/>
          <w:szCs w:val="24"/>
        </w:rPr>
        <w:t>201</w:t>
      </w:r>
      <w:r w:rsidR="007C7902" w:rsidRPr="002B2901">
        <w:rPr>
          <w:rFonts w:ascii="Times New Roman" w:hAnsi="Times New Roman" w:cs="Times New Roman"/>
          <w:sz w:val="24"/>
          <w:szCs w:val="24"/>
        </w:rPr>
        <w:t>4</w:t>
      </w:r>
      <w:r w:rsidRPr="002B2901">
        <w:rPr>
          <w:rFonts w:ascii="Times New Roman" w:hAnsi="Times New Roman" w:cs="Times New Roman"/>
          <w:sz w:val="24"/>
          <w:szCs w:val="24"/>
        </w:rPr>
        <w:t xml:space="preserve"> года </w:t>
      </w:r>
      <w:r w:rsidR="00E427E6" w:rsidRPr="002B2901">
        <w:rPr>
          <w:rFonts w:ascii="Times New Roman" w:hAnsi="Times New Roman" w:cs="Times New Roman"/>
          <w:sz w:val="24"/>
          <w:szCs w:val="24"/>
        </w:rPr>
        <w:t>велась</w:t>
      </w:r>
      <w:r w:rsidRPr="002B2901">
        <w:rPr>
          <w:rFonts w:ascii="Times New Roman" w:hAnsi="Times New Roman" w:cs="Times New Roman"/>
          <w:sz w:val="24"/>
          <w:szCs w:val="24"/>
        </w:rPr>
        <w:t xml:space="preserve"> системная работа по прогнозированию потребностей образовательных учреждений в квалифицированных кадрах – разработан перспективный </w:t>
      </w:r>
      <w:r w:rsidRPr="002B2901">
        <w:rPr>
          <w:rFonts w:ascii="Times New Roman" w:hAnsi="Times New Roman" w:cs="Times New Roman"/>
          <w:sz w:val="24"/>
          <w:szCs w:val="24"/>
        </w:rPr>
        <w:lastRenderedPageBreak/>
        <w:t>план повышения квалификации педагогических и руководящих работников на 5 лет, сформирован банк данных по каждому образовательному учреждению и отдельно по учебным предметам.</w:t>
      </w:r>
    </w:p>
    <w:p w:rsidR="002074C8" w:rsidRPr="002B2901" w:rsidRDefault="002074C8" w:rsidP="00AB06E1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901">
        <w:rPr>
          <w:rFonts w:ascii="Times New Roman" w:hAnsi="Times New Roman" w:cs="Times New Roman"/>
          <w:sz w:val="24"/>
          <w:szCs w:val="24"/>
        </w:rPr>
        <w:t>Для решения в</w:t>
      </w:r>
      <w:r w:rsidR="00E427E6" w:rsidRPr="002B2901">
        <w:rPr>
          <w:rFonts w:ascii="Times New Roman" w:hAnsi="Times New Roman" w:cs="Times New Roman"/>
          <w:sz w:val="24"/>
          <w:szCs w:val="24"/>
        </w:rPr>
        <w:t>опросов привлечения в отрасль «О</w:t>
      </w:r>
      <w:r w:rsidRPr="002B2901">
        <w:rPr>
          <w:rFonts w:ascii="Times New Roman" w:hAnsi="Times New Roman" w:cs="Times New Roman"/>
          <w:sz w:val="24"/>
          <w:szCs w:val="24"/>
        </w:rPr>
        <w:t>бразование» высококвалифицированных и молодых кадров в районе внедрена система «эффективных контрактов» с работниками образовательных организаций.</w:t>
      </w:r>
    </w:p>
    <w:p w:rsidR="00AF0738" w:rsidRPr="002B2901" w:rsidRDefault="00AF0738" w:rsidP="00AB06E1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2901">
        <w:rPr>
          <w:rFonts w:ascii="Times New Roman" w:hAnsi="Times New Roman" w:cs="Times New Roman"/>
          <w:b/>
          <w:sz w:val="24"/>
          <w:szCs w:val="24"/>
        </w:rPr>
        <w:t>Повышение квалификации</w:t>
      </w:r>
    </w:p>
    <w:p w:rsidR="007924D5" w:rsidRPr="002B2901" w:rsidRDefault="007924D5" w:rsidP="00AF073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924D5" w:rsidRPr="002B2901" w:rsidRDefault="007924D5" w:rsidP="007924D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B2901">
        <w:rPr>
          <w:rFonts w:ascii="Times New Roman" w:hAnsi="Times New Roman"/>
          <w:sz w:val="24"/>
          <w:szCs w:val="24"/>
        </w:rPr>
        <w:t>За последние 5 лет наблюдается стабильное повышение спроса на образовательные услуги в области  повышения квалификации.</w:t>
      </w:r>
    </w:p>
    <w:p w:rsidR="007924D5" w:rsidRPr="002B2901" w:rsidRDefault="007924D5" w:rsidP="007924D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B2901">
        <w:rPr>
          <w:rFonts w:ascii="Times New Roman" w:hAnsi="Times New Roman"/>
          <w:sz w:val="24"/>
          <w:szCs w:val="24"/>
        </w:rPr>
        <w:t>С целью повышения профессиональной переподготовки педагогических кадров, получения современных знаний необходимых для эффективной работы освоили курсы повышения квалификации</w:t>
      </w:r>
      <w:r w:rsidR="00AB06E1" w:rsidRPr="002B2901">
        <w:rPr>
          <w:rFonts w:ascii="Times New Roman" w:hAnsi="Times New Roman"/>
          <w:sz w:val="24"/>
          <w:szCs w:val="24"/>
        </w:rPr>
        <w:t xml:space="preserve"> в 2014 году</w:t>
      </w:r>
      <w:r w:rsidRPr="002B2901">
        <w:rPr>
          <w:rFonts w:ascii="Times New Roman" w:hAnsi="Times New Roman"/>
          <w:sz w:val="24"/>
          <w:szCs w:val="24"/>
        </w:rPr>
        <w:t xml:space="preserve"> - 855 учителей, воспитателей, педагогов</w:t>
      </w:r>
      <w:r w:rsidR="00A03F29" w:rsidRPr="002B2901">
        <w:rPr>
          <w:rFonts w:ascii="Times New Roman" w:hAnsi="Times New Roman"/>
          <w:sz w:val="24"/>
          <w:szCs w:val="24"/>
        </w:rPr>
        <w:t xml:space="preserve"> дополнительного образования, </w:t>
      </w:r>
      <w:r w:rsidRPr="002B2901">
        <w:rPr>
          <w:rFonts w:ascii="Times New Roman" w:hAnsi="Times New Roman"/>
          <w:sz w:val="24"/>
          <w:szCs w:val="24"/>
        </w:rPr>
        <w:t>551 воспитатель освоили курсы повышения квалификации в форме стажировки. По программам профессиональной переподготовки в 2014</w:t>
      </w:r>
      <w:r w:rsidR="00AB06E1" w:rsidRPr="002B2901">
        <w:rPr>
          <w:rFonts w:ascii="Times New Roman" w:hAnsi="Times New Roman"/>
          <w:sz w:val="24"/>
          <w:szCs w:val="24"/>
        </w:rPr>
        <w:t xml:space="preserve"> году</w:t>
      </w:r>
      <w:r w:rsidR="00E427E6" w:rsidRPr="002B2901">
        <w:rPr>
          <w:rFonts w:ascii="Times New Roman" w:hAnsi="Times New Roman"/>
          <w:sz w:val="24"/>
          <w:szCs w:val="24"/>
        </w:rPr>
        <w:t xml:space="preserve"> обучались 53 человека</w:t>
      </w:r>
      <w:r w:rsidR="00E07510" w:rsidRPr="002B2901">
        <w:rPr>
          <w:rFonts w:ascii="Times New Roman" w:hAnsi="Times New Roman"/>
          <w:sz w:val="24"/>
          <w:szCs w:val="24"/>
        </w:rPr>
        <w:t>.</w:t>
      </w:r>
    </w:p>
    <w:p w:rsidR="002B310A" w:rsidRPr="002B2901" w:rsidRDefault="002B310A" w:rsidP="002B310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B2901">
        <w:rPr>
          <w:rFonts w:ascii="Times New Roman" w:hAnsi="Times New Roman" w:cs="Times New Roman"/>
          <w:sz w:val="24"/>
          <w:szCs w:val="24"/>
        </w:rPr>
        <w:t xml:space="preserve">Осуществлен полный охват  курсовой подготовкой  педагогов, работающих и по ФГОС НОО, всех ОУ района. Осуществлен мониторинг всех ОУ по обученности ФГОС ООО. </w:t>
      </w:r>
    </w:p>
    <w:p w:rsidR="002074C8" w:rsidRPr="002B2901" w:rsidRDefault="002074C8" w:rsidP="002B310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B2901">
        <w:rPr>
          <w:rFonts w:ascii="Times New Roman" w:hAnsi="Times New Roman" w:cs="Times New Roman"/>
          <w:sz w:val="24"/>
          <w:szCs w:val="24"/>
        </w:rPr>
        <w:tab/>
      </w:r>
    </w:p>
    <w:p w:rsidR="002074C8" w:rsidRPr="002B2901" w:rsidRDefault="002074C8" w:rsidP="001468CB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901">
        <w:rPr>
          <w:rFonts w:ascii="Times New Roman" w:hAnsi="Times New Roman" w:cs="Times New Roman"/>
          <w:sz w:val="24"/>
          <w:szCs w:val="24"/>
        </w:rPr>
        <w:tab/>
      </w:r>
      <w:r w:rsidR="00CC1957" w:rsidRPr="002B2901">
        <w:rPr>
          <w:rFonts w:ascii="Times New Roman" w:hAnsi="Times New Roman" w:cs="Times New Roman"/>
          <w:sz w:val="24"/>
          <w:szCs w:val="24"/>
        </w:rPr>
        <w:t>Администрация района, Комитет по народному образованию, жители района заинтересованы в эффективной работе каждого учителя и каждого директора.</w:t>
      </w:r>
      <w:r w:rsidR="00CC1957" w:rsidRPr="002B2901">
        <w:rPr>
          <w:sz w:val="24"/>
          <w:szCs w:val="24"/>
        </w:rPr>
        <w:t xml:space="preserve"> </w:t>
      </w:r>
      <w:r w:rsidRPr="002B2901">
        <w:rPr>
          <w:rFonts w:ascii="Times New Roman" w:hAnsi="Times New Roman" w:cs="Times New Roman"/>
          <w:sz w:val="24"/>
          <w:szCs w:val="24"/>
        </w:rPr>
        <w:t xml:space="preserve">Признанным и эффективным средством развития системы образования является инновационная деятельность образовательных учреждений и педагогов. </w:t>
      </w:r>
      <w:r w:rsidR="00CC1957" w:rsidRPr="002B2901">
        <w:rPr>
          <w:rFonts w:ascii="Times New Roman" w:eastAsia="DejaVuSans" w:hAnsi="Times New Roman" w:cs="Times New Roman"/>
          <w:sz w:val="24"/>
          <w:szCs w:val="24"/>
        </w:rPr>
        <w:t xml:space="preserve">Этому способствуют участие в региональных конкурсах, участие в реализации региональных и федеральных проектов. </w:t>
      </w:r>
      <w:r w:rsidR="00D25176" w:rsidRPr="002B2901">
        <w:rPr>
          <w:rFonts w:ascii="Times New Roman" w:hAnsi="Times New Roman" w:cs="Times New Roman"/>
          <w:sz w:val="24"/>
          <w:szCs w:val="24"/>
        </w:rPr>
        <w:t>В 2014 году МКОУ гимназия №6 стала победителем областного конкурса общеобразовательных учреждений, разрабатывающих и внедряющих инновационные проекты,</w:t>
      </w:r>
      <w:r w:rsidR="00D25176" w:rsidRPr="002B2901">
        <w:rPr>
          <w:rFonts w:ascii="Times New Roman" w:eastAsia="DejaVuSans" w:hAnsi="Times New Roman" w:cs="Times New Roman"/>
          <w:sz w:val="24"/>
          <w:szCs w:val="24"/>
        </w:rPr>
        <w:t xml:space="preserve"> МКОУ лицей №8  стал Федеральной инновационной площадкой «Института системно-деятельностной педагогики». </w:t>
      </w:r>
      <w:r w:rsidR="00CC1957" w:rsidRPr="002B2901">
        <w:rPr>
          <w:rFonts w:ascii="Times New Roman" w:eastAsia="DejaVuSans" w:hAnsi="Times New Roman" w:cs="Times New Roman"/>
          <w:sz w:val="24"/>
          <w:szCs w:val="24"/>
        </w:rPr>
        <w:t xml:space="preserve">МКОУ </w:t>
      </w:r>
      <w:r w:rsidR="00D25176" w:rsidRPr="002B2901">
        <w:rPr>
          <w:rFonts w:ascii="Times New Roman" w:eastAsia="DejaVuSans" w:hAnsi="Times New Roman" w:cs="Times New Roman"/>
          <w:sz w:val="24"/>
          <w:szCs w:val="24"/>
        </w:rPr>
        <w:t xml:space="preserve">Лицей №1, </w:t>
      </w:r>
      <w:r w:rsidR="00CC1957" w:rsidRPr="002B2901">
        <w:rPr>
          <w:rFonts w:ascii="Times New Roman" w:eastAsia="DejaVuSans" w:hAnsi="Times New Roman" w:cs="Times New Roman"/>
          <w:sz w:val="24"/>
          <w:szCs w:val="24"/>
        </w:rPr>
        <w:t xml:space="preserve">МКОУ СОШ </w:t>
      </w:r>
      <w:r w:rsidR="00D25176" w:rsidRPr="002B2901">
        <w:rPr>
          <w:rFonts w:ascii="Times New Roman" w:eastAsia="DejaVuSans" w:hAnsi="Times New Roman" w:cs="Times New Roman"/>
          <w:sz w:val="24"/>
          <w:szCs w:val="24"/>
        </w:rPr>
        <w:t xml:space="preserve"> №5,</w:t>
      </w:r>
      <w:r w:rsidR="00CC1957" w:rsidRPr="002B2901">
        <w:rPr>
          <w:rFonts w:ascii="Times New Roman" w:eastAsia="DejaVuSans" w:hAnsi="Times New Roman" w:cs="Times New Roman"/>
          <w:sz w:val="24"/>
          <w:szCs w:val="24"/>
        </w:rPr>
        <w:t xml:space="preserve"> МКОУ</w:t>
      </w:r>
      <w:r w:rsidR="00D25176" w:rsidRPr="002B2901">
        <w:rPr>
          <w:rFonts w:ascii="Times New Roman" w:eastAsia="DejaVuSans" w:hAnsi="Times New Roman" w:cs="Times New Roman"/>
          <w:sz w:val="24"/>
          <w:szCs w:val="24"/>
        </w:rPr>
        <w:t xml:space="preserve"> гимназия №6, </w:t>
      </w:r>
      <w:r w:rsidR="00CC1957" w:rsidRPr="002B2901">
        <w:rPr>
          <w:rFonts w:ascii="Times New Roman" w:eastAsia="DejaVuSans" w:hAnsi="Times New Roman" w:cs="Times New Roman"/>
          <w:sz w:val="24"/>
          <w:szCs w:val="24"/>
        </w:rPr>
        <w:t xml:space="preserve">МКОУ </w:t>
      </w:r>
      <w:r w:rsidR="00D25176" w:rsidRPr="002B2901">
        <w:rPr>
          <w:rFonts w:ascii="Times New Roman" w:eastAsia="DejaVuSans" w:hAnsi="Times New Roman" w:cs="Times New Roman"/>
          <w:sz w:val="24"/>
          <w:szCs w:val="24"/>
        </w:rPr>
        <w:t xml:space="preserve">лицей №7 стали участниками Федеральной программы Российской Федерации «Доступная среда» и получили возможность создавать условия для интеграции особенных детей в образовательное пространство школы. </w:t>
      </w:r>
      <w:r w:rsidR="00CC1957" w:rsidRPr="002B2901">
        <w:rPr>
          <w:rFonts w:ascii="Times New Roman" w:eastAsia="DejaVuSans" w:hAnsi="Times New Roman" w:cs="Times New Roman"/>
          <w:sz w:val="24"/>
          <w:szCs w:val="24"/>
        </w:rPr>
        <w:t xml:space="preserve">МКОУ </w:t>
      </w:r>
      <w:r w:rsidR="00D25176" w:rsidRPr="002B2901">
        <w:rPr>
          <w:rFonts w:ascii="Times New Roman" w:eastAsia="DejaVuSans" w:hAnsi="Times New Roman" w:cs="Times New Roman"/>
          <w:sz w:val="24"/>
          <w:szCs w:val="24"/>
        </w:rPr>
        <w:t xml:space="preserve">Луневская и </w:t>
      </w:r>
      <w:r w:rsidR="00CC1957" w:rsidRPr="002B2901">
        <w:rPr>
          <w:rFonts w:ascii="Times New Roman" w:eastAsia="DejaVuSans" w:hAnsi="Times New Roman" w:cs="Times New Roman"/>
          <w:sz w:val="24"/>
          <w:szCs w:val="24"/>
        </w:rPr>
        <w:t>МКОУ Обуховская СОШ</w:t>
      </w:r>
      <w:r w:rsidR="00D25176" w:rsidRPr="002B2901">
        <w:rPr>
          <w:rFonts w:ascii="Times New Roman" w:eastAsia="DejaVuSans" w:hAnsi="Times New Roman" w:cs="Times New Roman"/>
          <w:sz w:val="24"/>
          <w:szCs w:val="24"/>
        </w:rPr>
        <w:t xml:space="preserve"> в 2014 году стали участниками комплекса мероприятий по созданию в общеобразовательных организациях, расположенных в сельской местности, условий для занятий физической культурой и спортом, в школы поставлен спортивный инвентарь и оборудование.</w:t>
      </w:r>
    </w:p>
    <w:p w:rsidR="00425919" w:rsidRPr="002B2901" w:rsidRDefault="00425919" w:rsidP="002B310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25919" w:rsidRPr="002B2901" w:rsidRDefault="00425919" w:rsidP="00425919">
      <w:pPr>
        <w:pStyle w:val="a4"/>
        <w:spacing w:line="276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2B2901">
        <w:rPr>
          <w:rFonts w:ascii="Times New Roman" w:hAnsi="Times New Roman"/>
          <w:b/>
          <w:sz w:val="24"/>
          <w:szCs w:val="24"/>
        </w:rPr>
        <w:t xml:space="preserve">Заработная плата педагогов </w:t>
      </w:r>
    </w:p>
    <w:p w:rsidR="00425919" w:rsidRPr="002B2901" w:rsidRDefault="002B310A" w:rsidP="00425919">
      <w:pPr>
        <w:pStyle w:val="a4"/>
        <w:spacing w:line="276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2B2901">
        <w:rPr>
          <w:rFonts w:ascii="Times New Roman" w:hAnsi="Times New Roman" w:cs="Times New Roman"/>
          <w:sz w:val="24"/>
          <w:szCs w:val="24"/>
        </w:rPr>
        <w:t xml:space="preserve">Одним из основополагающих направлений государственной политики в сфере образования Президент России обозначил задачу повышения заработной платы педагогов. С 2011 года происходит её поэтапное повышение. Эта работа сопровождается сохранением 100 процентного отношения среднемесячной заработной платы педагогов общеобразовательных учреждений к средней зарплате по экономике Московской области. </w:t>
      </w:r>
      <w:r w:rsidR="00E07510" w:rsidRPr="002B2901">
        <w:rPr>
          <w:rFonts w:ascii="Times New Roman" w:hAnsi="Times New Roman"/>
          <w:sz w:val="24"/>
          <w:szCs w:val="24"/>
        </w:rPr>
        <w:t>В 2014 году средняя заработная плата учителей общеобразовательных организаций составляла  48584 рублей</w:t>
      </w:r>
      <w:r w:rsidR="00425919" w:rsidRPr="002B2901">
        <w:rPr>
          <w:rFonts w:ascii="Times New Roman" w:hAnsi="Times New Roman"/>
          <w:sz w:val="24"/>
          <w:szCs w:val="24"/>
        </w:rPr>
        <w:t xml:space="preserve">, средняя заработная плата работников муниципальных дошкольных образовательных учреждений составила 31 898 рублей.  </w:t>
      </w:r>
    </w:p>
    <w:p w:rsidR="001468CB" w:rsidRPr="002B2901" w:rsidRDefault="001468CB" w:rsidP="002B310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310A" w:rsidRPr="002B2901" w:rsidRDefault="002B310A" w:rsidP="002B310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29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Материально-техническое и информационное обеспечение</w:t>
      </w:r>
      <w:r w:rsidR="00425919" w:rsidRPr="002B29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B29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общеобразовательных учреждений, в части реализации основных общеобразовательных программ</w:t>
      </w:r>
    </w:p>
    <w:p w:rsidR="00E07510" w:rsidRPr="002B2901" w:rsidRDefault="002B310A" w:rsidP="00A03F2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B2901">
        <w:rPr>
          <w:rFonts w:ascii="Times New Roman" w:hAnsi="Times New Roman"/>
          <w:sz w:val="24"/>
          <w:szCs w:val="24"/>
        </w:rPr>
        <w:t xml:space="preserve">         </w:t>
      </w:r>
      <w:r w:rsidR="00E07510" w:rsidRPr="002B2901">
        <w:rPr>
          <w:rFonts w:ascii="Times New Roman" w:hAnsi="Times New Roman"/>
          <w:sz w:val="24"/>
          <w:szCs w:val="24"/>
        </w:rPr>
        <w:t xml:space="preserve">          Материально-техническая база образовательных учреждений Солнечногорского муниципального района находится в удовлетворительном состоянии.</w:t>
      </w:r>
    </w:p>
    <w:p w:rsidR="00E07510" w:rsidRPr="002B2901" w:rsidRDefault="00E07510" w:rsidP="00A03F2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B2901">
        <w:rPr>
          <w:rFonts w:ascii="Times New Roman" w:hAnsi="Times New Roman"/>
          <w:sz w:val="24"/>
          <w:szCs w:val="24"/>
        </w:rPr>
        <w:t xml:space="preserve">          В целях обеспечения устойчивого и безопасного функционирования зданий ведется постоянный контроль за техническим состоянием несущих конструкций, коммуникационные системы поддерживаются в рабочем состоянии.</w:t>
      </w:r>
    </w:p>
    <w:p w:rsidR="002074C8" w:rsidRPr="002B2901" w:rsidRDefault="00E07510" w:rsidP="00A03F2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B2901">
        <w:rPr>
          <w:rFonts w:ascii="Times New Roman" w:hAnsi="Times New Roman"/>
          <w:sz w:val="24"/>
          <w:szCs w:val="24"/>
        </w:rPr>
        <w:t xml:space="preserve">                   В 2014 году в рамках государственной программы Московской области «Энергоэффективность и развитие энергетики» выделены финансовые средства в размере 22 085 335,00 рублей на проведение работ по замене трубопроводов внутренних систем тепло- и водоснабжения с применением современных технологичных материалов и оборудования с  установкой регулирующей аппаратуры для балансировки потоков теплоносителя и воды по секциям, стоякам, этажам, в том числе перевод открытых систем теплоснабжения на закрытые. Работы проведены за счет финансовых средств бюджета Московской области с учетом софинансирования из бюджета Солнечногорского муниципального района. В результате проведения данных мероприятий в 17 образовательных учреждениях установлены индивидуальные тепловые пункты</w:t>
      </w:r>
      <w:r w:rsidR="002074C8" w:rsidRPr="002B2901">
        <w:rPr>
          <w:rFonts w:ascii="Times New Roman" w:hAnsi="Times New Roman"/>
          <w:sz w:val="24"/>
          <w:szCs w:val="24"/>
        </w:rPr>
        <w:t>.</w:t>
      </w:r>
      <w:r w:rsidRPr="002B2901">
        <w:rPr>
          <w:rFonts w:ascii="Times New Roman" w:hAnsi="Times New Roman"/>
          <w:sz w:val="24"/>
          <w:szCs w:val="24"/>
        </w:rPr>
        <w:t xml:space="preserve">         </w:t>
      </w:r>
    </w:p>
    <w:p w:rsidR="00E07510" w:rsidRPr="002B2901" w:rsidRDefault="00E07510" w:rsidP="00A03F2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B2901">
        <w:rPr>
          <w:rFonts w:ascii="Times New Roman" w:hAnsi="Times New Roman"/>
          <w:sz w:val="24"/>
          <w:szCs w:val="24"/>
        </w:rPr>
        <w:t xml:space="preserve">          Из средств бюджета Солнечногорского муниципального района в 2014 году проведены мероприятия по текущему ремонту отдельных систем, ремонт помещений, замена оконных блоков, противопожарные мероприятия в 60 образовательных учреждениях на сумму 11 088 680,00 рублей.</w:t>
      </w:r>
    </w:p>
    <w:p w:rsidR="00E07510" w:rsidRPr="002B2901" w:rsidRDefault="00E07510" w:rsidP="00A03F2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B2901">
        <w:rPr>
          <w:rFonts w:ascii="Times New Roman" w:hAnsi="Times New Roman"/>
          <w:sz w:val="24"/>
          <w:szCs w:val="24"/>
        </w:rPr>
        <w:t xml:space="preserve">         Динамика финансирования ремонтных работ и укрепления материально-технической базы образовательных учреждений Солнечногорского муниципального района выглядит следующим образом:</w:t>
      </w:r>
    </w:p>
    <w:p w:rsidR="00E07510" w:rsidRPr="002B2901" w:rsidRDefault="00E07510" w:rsidP="00A03F2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B2901">
        <w:rPr>
          <w:rFonts w:ascii="Times New Roman" w:hAnsi="Times New Roman"/>
          <w:sz w:val="24"/>
          <w:szCs w:val="24"/>
        </w:rPr>
        <w:t xml:space="preserve">        - в 2011 году – из бюджета Солнечногорского муниципального района – 13 459 225 рублей, из бюджета Московской области – 33 424 000 рублей;</w:t>
      </w:r>
    </w:p>
    <w:p w:rsidR="00E07510" w:rsidRPr="002B2901" w:rsidRDefault="00E07510" w:rsidP="00A03F2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B2901">
        <w:rPr>
          <w:rFonts w:ascii="Times New Roman" w:hAnsi="Times New Roman"/>
          <w:sz w:val="24"/>
          <w:szCs w:val="24"/>
        </w:rPr>
        <w:t xml:space="preserve">        - в 2012-2013 учебном году – из бюджета Солнечногорского муниципального района – 13 502 000 рублей, из бюджета Московской области – 24 411 000 рублей;</w:t>
      </w:r>
    </w:p>
    <w:p w:rsidR="00E07510" w:rsidRPr="002B2901" w:rsidRDefault="00E07510" w:rsidP="00A03F2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B2901">
        <w:rPr>
          <w:rFonts w:ascii="Times New Roman" w:hAnsi="Times New Roman"/>
          <w:sz w:val="24"/>
          <w:szCs w:val="24"/>
        </w:rPr>
        <w:t xml:space="preserve">       - в 2013-2014 учебном году – из бюджета Солнечногорского муниципального района – 24 085 711 рублей, из бюджета Московской области – 52 668 846 рублей;</w:t>
      </w:r>
    </w:p>
    <w:p w:rsidR="00E07510" w:rsidRPr="002B2901" w:rsidRDefault="00E07510" w:rsidP="00A03F2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B2901">
        <w:rPr>
          <w:rFonts w:ascii="Times New Roman" w:hAnsi="Times New Roman"/>
          <w:sz w:val="24"/>
          <w:szCs w:val="24"/>
        </w:rPr>
        <w:t xml:space="preserve">      - в 2014 – 2015 учебном году – из бюджета Солнечногорского муниципального района – 13 344 744 рублей, из бюджета Московской области – 23 194 571 рублей.</w:t>
      </w:r>
    </w:p>
    <w:p w:rsidR="00425919" w:rsidRPr="002B2901" w:rsidRDefault="00425919" w:rsidP="00A03F2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25919" w:rsidRPr="002B2901" w:rsidRDefault="00425919" w:rsidP="0042591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B2901">
        <w:rPr>
          <w:rFonts w:ascii="Times New Roman" w:hAnsi="Times New Roman" w:cs="Times New Roman"/>
          <w:b/>
          <w:sz w:val="24"/>
          <w:szCs w:val="24"/>
        </w:rPr>
        <w:t>Изучение и анализ к</w:t>
      </w:r>
      <w:r w:rsidRPr="002B2901">
        <w:rPr>
          <w:rFonts w:ascii="Times New Roman" w:hAnsi="Times New Roman" w:cs="Times New Roman"/>
          <w:b/>
          <w:bCs/>
          <w:sz w:val="24"/>
          <w:szCs w:val="24"/>
        </w:rPr>
        <w:t xml:space="preserve">онтрольных показателей реализации мероприятий по развитию информационного общества в общеобразовательных организациях </w:t>
      </w:r>
    </w:p>
    <w:p w:rsidR="00CC1957" w:rsidRPr="002B2901" w:rsidRDefault="00CC1957" w:rsidP="009761D8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2901">
        <w:rPr>
          <w:rFonts w:ascii="Times New Roman" w:hAnsi="Times New Roman" w:cs="Times New Roman"/>
          <w:bCs/>
          <w:sz w:val="24"/>
          <w:szCs w:val="24"/>
        </w:rPr>
        <w:t xml:space="preserve">Система образования района стремится соответствовать вызовам </w:t>
      </w:r>
      <w:r w:rsidRPr="002B2901">
        <w:rPr>
          <w:rFonts w:ascii="Times New Roman" w:hAnsi="Times New Roman" w:cs="Times New Roman"/>
          <w:bCs/>
          <w:sz w:val="24"/>
          <w:szCs w:val="24"/>
          <w:lang w:val="en-US"/>
        </w:rPr>
        <w:t>XXI</w:t>
      </w:r>
      <w:r w:rsidRPr="002B2901">
        <w:rPr>
          <w:rFonts w:ascii="Times New Roman" w:hAnsi="Times New Roman" w:cs="Times New Roman"/>
          <w:bCs/>
          <w:sz w:val="24"/>
          <w:szCs w:val="24"/>
        </w:rPr>
        <w:t xml:space="preserve"> века – века информационных технологий</w:t>
      </w:r>
      <w:r w:rsidR="009761D8" w:rsidRPr="002B2901">
        <w:rPr>
          <w:rFonts w:ascii="Times New Roman" w:hAnsi="Times New Roman" w:cs="Times New Roman"/>
          <w:bCs/>
          <w:sz w:val="24"/>
          <w:szCs w:val="24"/>
        </w:rPr>
        <w:t xml:space="preserve">. Постоянно развивается образовательная среда, идут процессы информатизации обучения. Информационные технологии расширяют доступ во внешнюю среду, возможности коммуникации с ней. В 2014 году в рамках </w:t>
      </w:r>
      <w:r w:rsidR="009761D8" w:rsidRPr="002B2901">
        <w:rPr>
          <w:rFonts w:ascii="Times New Roman" w:eastAsia="Calibri" w:hAnsi="Times New Roman" w:cs="Times New Roman"/>
          <w:sz w:val="24"/>
          <w:szCs w:val="24"/>
        </w:rPr>
        <w:t>государственной программы Московской области</w:t>
      </w:r>
      <w:r w:rsidR="009761D8" w:rsidRPr="002B2901">
        <w:rPr>
          <w:rFonts w:ascii="Times New Roman" w:hAnsi="Times New Roman"/>
          <w:sz w:val="24"/>
          <w:szCs w:val="24"/>
        </w:rPr>
        <w:t xml:space="preserve"> </w:t>
      </w:r>
      <w:r w:rsidR="009761D8" w:rsidRPr="002B2901">
        <w:rPr>
          <w:rFonts w:ascii="Times New Roman" w:eastAsia="Calibri" w:hAnsi="Times New Roman" w:cs="Times New Roman"/>
          <w:sz w:val="24"/>
          <w:szCs w:val="24"/>
        </w:rPr>
        <w:t>«Эффективная власть» на 2014 -2018 годы</w:t>
      </w:r>
      <w:r w:rsidR="009761D8" w:rsidRPr="002B2901">
        <w:rPr>
          <w:rFonts w:ascii="Times New Roman" w:hAnsi="Times New Roman"/>
          <w:sz w:val="24"/>
          <w:szCs w:val="24"/>
        </w:rPr>
        <w:t xml:space="preserve">  было приобретено мультимедийное оборудование</w:t>
      </w:r>
      <w:r w:rsidR="009761D8" w:rsidRPr="002B2901">
        <w:rPr>
          <w:rFonts w:ascii="Times New Roman" w:eastAsia="Calibri" w:hAnsi="Times New Roman" w:cs="Times New Roman"/>
          <w:sz w:val="24"/>
          <w:szCs w:val="24"/>
        </w:rPr>
        <w:t xml:space="preserve"> для использования электронных образовательных ресурсов</w:t>
      </w:r>
      <w:r w:rsidR="009761D8" w:rsidRPr="002B2901">
        <w:rPr>
          <w:rFonts w:ascii="Times New Roman" w:hAnsi="Times New Roman"/>
          <w:sz w:val="24"/>
          <w:szCs w:val="24"/>
        </w:rPr>
        <w:t xml:space="preserve"> </w:t>
      </w:r>
      <w:r w:rsidR="009761D8" w:rsidRPr="002B2901">
        <w:rPr>
          <w:rFonts w:ascii="Times New Roman" w:eastAsia="Calibri" w:hAnsi="Times New Roman" w:cs="Times New Roman"/>
          <w:sz w:val="24"/>
          <w:szCs w:val="24"/>
        </w:rPr>
        <w:t xml:space="preserve"> в муниципальных общеобразовательных учреждениях</w:t>
      </w:r>
      <w:r w:rsidR="009761D8" w:rsidRPr="002B2901">
        <w:rPr>
          <w:rFonts w:ascii="Times New Roman" w:hAnsi="Times New Roman"/>
          <w:sz w:val="24"/>
          <w:szCs w:val="24"/>
        </w:rPr>
        <w:t xml:space="preserve">. В 8 общеобразовательных учреждений района было поставлено </w:t>
      </w:r>
      <w:r w:rsidR="009761D8" w:rsidRPr="002B2901">
        <w:rPr>
          <w:rFonts w:ascii="Times New Roman" w:eastAsia="Calibri" w:hAnsi="Times New Roman" w:cs="Times New Roman"/>
          <w:sz w:val="24"/>
          <w:szCs w:val="24"/>
        </w:rPr>
        <w:t>26 комплектов аппаратно – программных средств</w:t>
      </w:r>
      <w:r w:rsidR="009761D8" w:rsidRPr="002B2901">
        <w:rPr>
          <w:rFonts w:ascii="Times New Roman" w:hAnsi="Times New Roman"/>
          <w:sz w:val="24"/>
          <w:szCs w:val="24"/>
        </w:rPr>
        <w:t>.</w:t>
      </w:r>
    </w:p>
    <w:p w:rsidR="009761D8" w:rsidRPr="002B2901" w:rsidRDefault="009761D8" w:rsidP="002074C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B2901">
        <w:rPr>
          <w:rFonts w:ascii="Times New Roman" w:hAnsi="Times New Roman" w:cs="Times New Roman"/>
          <w:sz w:val="24"/>
          <w:szCs w:val="24"/>
        </w:rPr>
        <w:t xml:space="preserve">В целом техническое </w:t>
      </w:r>
      <w:r w:rsidR="00906DF4" w:rsidRPr="002B2901">
        <w:rPr>
          <w:rFonts w:ascii="Times New Roman" w:hAnsi="Times New Roman" w:cs="Times New Roman"/>
          <w:sz w:val="24"/>
          <w:szCs w:val="24"/>
        </w:rPr>
        <w:t xml:space="preserve">оснащение школ района </w:t>
      </w:r>
      <w:r w:rsidRPr="002B2901">
        <w:rPr>
          <w:rFonts w:ascii="Times New Roman" w:hAnsi="Times New Roman" w:cs="Times New Roman"/>
          <w:sz w:val="24"/>
          <w:szCs w:val="24"/>
        </w:rPr>
        <w:t xml:space="preserve"> </w:t>
      </w:r>
      <w:r w:rsidR="00906DF4" w:rsidRPr="002B2901">
        <w:rPr>
          <w:rFonts w:ascii="Times New Roman" w:hAnsi="Times New Roman" w:cs="Times New Roman"/>
          <w:sz w:val="24"/>
          <w:szCs w:val="24"/>
        </w:rPr>
        <w:t>выглядит следующим образом:</w:t>
      </w:r>
    </w:p>
    <w:p w:rsidR="00425919" w:rsidRPr="002B2901" w:rsidRDefault="00425919" w:rsidP="002074C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B2901">
        <w:rPr>
          <w:rFonts w:ascii="Times New Roman" w:hAnsi="Times New Roman" w:cs="Times New Roman"/>
          <w:sz w:val="24"/>
          <w:szCs w:val="24"/>
        </w:rPr>
        <w:lastRenderedPageBreak/>
        <w:t xml:space="preserve">Количество компьютеров во всех ОУ –1201 </w:t>
      </w:r>
    </w:p>
    <w:p w:rsidR="00425919" w:rsidRPr="002B2901" w:rsidRDefault="00425919" w:rsidP="002074C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B2901">
        <w:rPr>
          <w:rFonts w:ascii="Times New Roman" w:hAnsi="Times New Roman" w:cs="Times New Roman"/>
          <w:sz w:val="24"/>
          <w:szCs w:val="24"/>
        </w:rPr>
        <w:t>Количество компьютеров на 100</w:t>
      </w:r>
      <w:r w:rsidR="00E427E6" w:rsidRPr="002B2901">
        <w:rPr>
          <w:rFonts w:ascii="Times New Roman" w:hAnsi="Times New Roman" w:cs="Times New Roman"/>
          <w:sz w:val="24"/>
          <w:szCs w:val="24"/>
        </w:rPr>
        <w:t xml:space="preserve"> обучающихся (по району) –18,5</w:t>
      </w:r>
    </w:p>
    <w:p w:rsidR="00425919" w:rsidRPr="002B2901" w:rsidRDefault="00425919" w:rsidP="002074C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B2901">
        <w:rPr>
          <w:rFonts w:ascii="Times New Roman" w:hAnsi="Times New Roman" w:cs="Times New Roman"/>
          <w:sz w:val="24"/>
          <w:szCs w:val="24"/>
        </w:rPr>
        <w:t>Количество мультимедиа проекторов во всех ОУ – 2</w:t>
      </w:r>
      <w:r w:rsidR="00E427E6" w:rsidRPr="002B2901">
        <w:rPr>
          <w:rFonts w:ascii="Times New Roman" w:hAnsi="Times New Roman" w:cs="Times New Roman"/>
          <w:sz w:val="24"/>
          <w:szCs w:val="24"/>
        </w:rPr>
        <w:t>98</w:t>
      </w:r>
    </w:p>
    <w:p w:rsidR="00425919" w:rsidRPr="002B2901" w:rsidRDefault="00425919" w:rsidP="002074C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B2901">
        <w:rPr>
          <w:rFonts w:ascii="Times New Roman" w:hAnsi="Times New Roman" w:cs="Times New Roman"/>
          <w:sz w:val="24"/>
          <w:szCs w:val="24"/>
        </w:rPr>
        <w:t>Количество интер</w:t>
      </w:r>
      <w:r w:rsidR="00E427E6" w:rsidRPr="002B2901">
        <w:rPr>
          <w:rFonts w:ascii="Times New Roman" w:hAnsi="Times New Roman" w:cs="Times New Roman"/>
          <w:sz w:val="24"/>
          <w:szCs w:val="24"/>
        </w:rPr>
        <w:t>активных досок во всех ОУ - 167</w:t>
      </w:r>
    </w:p>
    <w:p w:rsidR="001468CB" w:rsidRPr="002B2901" w:rsidRDefault="00425919" w:rsidP="002074C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B2901">
        <w:rPr>
          <w:rFonts w:ascii="Times New Roman" w:hAnsi="Times New Roman" w:cs="Times New Roman"/>
          <w:sz w:val="24"/>
          <w:szCs w:val="24"/>
        </w:rPr>
        <w:t xml:space="preserve">Количество ОУ, имеющих доступ к сети Интернет со скоростью 2 Мбит/с и выше </w:t>
      </w:r>
      <w:r w:rsidR="001468CB" w:rsidRPr="002B2901">
        <w:rPr>
          <w:rFonts w:ascii="Times New Roman" w:hAnsi="Times New Roman" w:cs="Times New Roman"/>
          <w:sz w:val="24"/>
          <w:szCs w:val="24"/>
        </w:rPr>
        <w:t>–</w:t>
      </w:r>
      <w:r w:rsidRPr="002B2901">
        <w:rPr>
          <w:rFonts w:ascii="Times New Roman" w:hAnsi="Times New Roman" w:cs="Times New Roman"/>
          <w:sz w:val="24"/>
          <w:szCs w:val="24"/>
        </w:rPr>
        <w:t xml:space="preserve"> 8</w:t>
      </w:r>
    </w:p>
    <w:p w:rsidR="00425919" w:rsidRPr="002B2901" w:rsidRDefault="00425919" w:rsidP="002074C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B2901">
        <w:rPr>
          <w:rFonts w:ascii="Times New Roman" w:hAnsi="Times New Roman" w:cs="Times New Roman"/>
          <w:sz w:val="24"/>
          <w:szCs w:val="24"/>
        </w:rPr>
        <w:t>Количество ОУ, имеющих доступ к сети Интернет со скоростью 5 Мбит/с и более – 12</w:t>
      </w:r>
    </w:p>
    <w:p w:rsidR="00425919" w:rsidRPr="002B2901" w:rsidRDefault="00425919" w:rsidP="002074C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B2901">
        <w:rPr>
          <w:rFonts w:ascii="Times New Roman" w:hAnsi="Times New Roman" w:cs="Times New Roman"/>
          <w:sz w:val="24"/>
          <w:szCs w:val="24"/>
        </w:rPr>
        <w:t xml:space="preserve">Количество ОУ, имеющих доступ к сети Интернет со </w:t>
      </w:r>
      <w:r w:rsidR="00E427E6" w:rsidRPr="002B2901">
        <w:rPr>
          <w:rFonts w:ascii="Times New Roman" w:hAnsi="Times New Roman" w:cs="Times New Roman"/>
          <w:sz w:val="24"/>
          <w:szCs w:val="24"/>
        </w:rPr>
        <w:t>скоростью 10 Мбит/с и выше – 10</w:t>
      </w:r>
    </w:p>
    <w:p w:rsidR="00425919" w:rsidRPr="002B2901" w:rsidRDefault="00425919" w:rsidP="002074C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B2901">
        <w:rPr>
          <w:rFonts w:ascii="Times New Roman" w:hAnsi="Times New Roman" w:cs="Times New Roman"/>
          <w:sz w:val="24"/>
          <w:szCs w:val="24"/>
        </w:rPr>
        <w:t xml:space="preserve">Количество ОУ, имеющих </w:t>
      </w:r>
      <w:r w:rsidRPr="002B2901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="00E427E6" w:rsidRPr="002B2901">
        <w:rPr>
          <w:rFonts w:ascii="Times New Roman" w:hAnsi="Times New Roman" w:cs="Times New Roman"/>
          <w:sz w:val="24"/>
          <w:szCs w:val="24"/>
        </w:rPr>
        <w:t>-сайты в сети Интернет – 30</w:t>
      </w:r>
    </w:p>
    <w:p w:rsidR="00425919" w:rsidRPr="002B2901" w:rsidRDefault="00425919" w:rsidP="002074C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B2901">
        <w:rPr>
          <w:rFonts w:ascii="Times New Roman" w:hAnsi="Times New Roman" w:cs="Times New Roman"/>
          <w:sz w:val="24"/>
          <w:szCs w:val="24"/>
        </w:rPr>
        <w:t>Количество ОУ, в которых внедрены электронные дневники и журналы успеваемости</w:t>
      </w:r>
      <w:r w:rsidR="00E427E6" w:rsidRPr="002B2901">
        <w:rPr>
          <w:rFonts w:ascii="Times New Roman" w:hAnsi="Times New Roman" w:cs="Times New Roman"/>
          <w:sz w:val="24"/>
          <w:szCs w:val="24"/>
        </w:rPr>
        <w:t xml:space="preserve"> учащихся на отчётную дату – 30</w:t>
      </w:r>
    </w:p>
    <w:p w:rsidR="00425919" w:rsidRPr="002B2901" w:rsidRDefault="00425919" w:rsidP="002074C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B2901">
        <w:rPr>
          <w:rFonts w:ascii="Times New Roman" w:hAnsi="Times New Roman" w:cs="Times New Roman"/>
          <w:sz w:val="24"/>
          <w:szCs w:val="24"/>
        </w:rPr>
        <w:t>Во всех ОУ подключена система контент-фильтрации доступа в Интернет;</w:t>
      </w:r>
    </w:p>
    <w:p w:rsidR="00425919" w:rsidRPr="002B2901" w:rsidRDefault="00425919" w:rsidP="002074C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B2901">
        <w:rPr>
          <w:rFonts w:ascii="Times New Roman" w:hAnsi="Times New Roman" w:cs="Times New Roman"/>
          <w:sz w:val="24"/>
          <w:szCs w:val="24"/>
        </w:rPr>
        <w:t>Доля ОУ, перешедших на э</w:t>
      </w:r>
      <w:r w:rsidR="00E427E6" w:rsidRPr="002B2901">
        <w:rPr>
          <w:rFonts w:ascii="Times New Roman" w:hAnsi="Times New Roman" w:cs="Times New Roman"/>
          <w:sz w:val="24"/>
          <w:szCs w:val="24"/>
        </w:rPr>
        <w:t>лектронный документооборот – 27</w:t>
      </w:r>
    </w:p>
    <w:p w:rsidR="002B310A" w:rsidRPr="002B2901" w:rsidRDefault="002B310A" w:rsidP="00E075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2901">
        <w:rPr>
          <w:rFonts w:ascii="Times New Roman" w:hAnsi="Times New Roman"/>
          <w:sz w:val="24"/>
          <w:szCs w:val="24"/>
        </w:rPr>
        <w:t xml:space="preserve"> </w:t>
      </w:r>
    </w:p>
    <w:p w:rsidR="00FE6601" w:rsidRPr="002B2901" w:rsidRDefault="00FE6601" w:rsidP="00FE6601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2901">
        <w:rPr>
          <w:rFonts w:ascii="Times New Roman" w:hAnsi="Times New Roman" w:cs="Times New Roman"/>
          <w:b/>
          <w:sz w:val="24"/>
          <w:szCs w:val="24"/>
        </w:rPr>
        <w:t>Условия получения начального общего, основного общего и среднего общего образования лицами с ограниченными возможностями здоровья и инвалидами</w:t>
      </w:r>
    </w:p>
    <w:p w:rsidR="00425919" w:rsidRPr="002B2901" w:rsidRDefault="00425919" w:rsidP="00425919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2901">
        <w:rPr>
          <w:rFonts w:ascii="Times New Roman" w:hAnsi="Times New Roman" w:cs="Times New Roman"/>
          <w:sz w:val="24"/>
          <w:szCs w:val="24"/>
        </w:rPr>
        <w:t xml:space="preserve">Для детей с ограниченными возможностями здоровья в рамках реализации разработанной на федеральном уровне «Концепции интегрированного обучения лиц с ограниченными возможностями здоровья (со специальными образовательными потребностями)» создана специальная коррекционно-развивающая образовательная среда, обеспечивающая адекватные условия и равные возможности для получения ими общего образования. На это направлена деятельность функционирующих в городе общеобразовательных организаций и классов коррекционной направленности, что позволяет удовлетворить потребности населения в предоставлении коррекционно-реабилитационных услуг, в организации помощи и поддержки детям и подросткам с ограниченными возможностями здоровья.          </w:t>
      </w:r>
    </w:p>
    <w:tbl>
      <w:tblPr>
        <w:tblW w:w="9020" w:type="dxa"/>
        <w:jc w:val="center"/>
        <w:tblInd w:w="-864" w:type="dxa"/>
        <w:tblLook w:val="04A0"/>
      </w:tblPr>
      <w:tblGrid>
        <w:gridCol w:w="2626"/>
        <w:gridCol w:w="2246"/>
        <w:gridCol w:w="1647"/>
        <w:gridCol w:w="2501"/>
      </w:tblGrid>
      <w:tr w:rsidR="00425919" w:rsidRPr="002B2901" w:rsidTr="00425919">
        <w:trPr>
          <w:trHeight w:val="1022"/>
          <w:jc w:val="center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425919" w:rsidRPr="002B2901" w:rsidRDefault="00425919" w:rsidP="0093745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29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425919" w:rsidRPr="002B2901" w:rsidRDefault="00425919" w:rsidP="0093745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29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VIII вида</w:t>
            </w:r>
            <w:r w:rsidRPr="002B29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Берсеневская коррекционная школа-интернат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425919" w:rsidRPr="002B2901" w:rsidRDefault="00425919" w:rsidP="0093745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29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VII вида</w:t>
            </w:r>
            <w:r w:rsidRPr="002B29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классы коррекции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bottom"/>
            <w:hideMark/>
          </w:tcPr>
          <w:p w:rsidR="00425919" w:rsidRPr="002B2901" w:rsidRDefault="00425919" w:rsidP="0093745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29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доля от общего количества школьников</w:t>
            </w:r>
          </w:p>
        </w:tc>
      </w:tr>
      <w:tr w:rsidR="00425919" w:rsidRPr="002B2901" w:rsidTr="00425919">
        <w:trPr>
          <w:trHeight w:val="291"/>
          <w:jc w:val="center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919" w:rsidRPr="002B2901" w:rsidRDefault="00425919" w:rsidP="0093745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9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2012-2013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919" w:rsidRPr="002B2901" w:rsidRDefault="00425919" w:rsidP="009374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9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919" w:rsidRPr="002B2901" w:rsidRDefault="00425919" w:rsidP="009374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9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919" w:rsidRPr="002B2901" w:rsidRDefault="00425919" w:rsidP="009374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9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2,20%</w:t>
            </w:r>
          </w:p>
        </w:tc>
      </w:tr>
      <w:tr w:rsidR="00425919" w:rsidRPr="002B2901" w:rsidTr="00425919">
        <w:trPr>
          <w:trHeight w:val="291"/>
          <w:jc w:val="center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919" w:rsidRPr="002B2901" w:rsidRDefault="00425919" w:rsidP="0093745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9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2013-2014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919" w:rsidRPr="002B2901" w:rsidRDefault="00425919" w:rsidP="009374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9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919" w:rsidRPr="002B2901" w:rsidRDefault="00425919" w:rsidP="009374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9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919" w:rsidRPr="002B2901" w:rsidRDefault="00425919" w:rsidP="009374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9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2,50%</w:t>
            </w:r>
          </w:p>
        </w:tc>
      </w:tr>
      <w:tr w:rsidR="00425919" w:rsidRPr="002B2901" w:rsidTr="00425919">
        <w:trPr>
          <w:trHeight w:val="291"/>
          <w:jc w:val="center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919" w:rsidRPr="002B2901" w:rsidRDefault="00425919" w:rsidP="0093745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9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2014-2015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919" w:rsidRPr="002B2901" w:rsidRDefault="00425919" w:rsidP="009374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9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919" w:rsidRPr="002B2901" w:rsidRDefault="00425919" w:rsidP="009374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9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919" w:rsidRPr="002B2901" w:rsidRDefault="00425919" w:rsidP="009374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9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2,10%</w:t>
            </w:r>
          </w:p>
        </w:tc>
      </w:tr>
    </w:tbl>
    <w:p w:rsidR="00425919" w:rsidRPr="002B2901" w:rsidRDefault="00425919" w:rsidP="00DC483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25919" w:rsidRPr="002B2901" w:rsidRDefault="00425919" w:rsidP="000A5533">
      <w:pPr>
        <w:spacing w:after="0"/>
        <w:ind w:firstLine="709"/>
        <w:jc w:val="both"/>
        <w:rPr>
          <w:rFonts w:ascii="Times New Roman" w:eastAsia="Meiryo" w:hAnsi="Times New Roman" w:cs="Times New Roman"/>
          <w:sz w:val="24"/>
          <w:szCs w:val="24"/>
        </w:rPr>
      </w:pPr>
      <w:r w:rsidRPr="002B2901">
        <w:rPr>
          <w:rFonts w:ascii="Times New Roman" w:eastAsia="Meiryo" w:hAnsi="Times New Roman" w:cs="Times New Roman"/>
          <w:sz w:val="24"/>
          <w:szCs w:val="24"/>
        </w:rPr>
        <w:t xml:space="preserve">Общая численность учащихся по адаптивным общеобразовательным программам в последние три года  практически не меняется. Сравнительный анализ за три года доли учащихся данной категории, включённых в единый образовательный процесс в общеобразовательных организациях, по отношению к общей численности школьников свидетельствует о незначительном росте: с 2% до 2,5% -и снова в 2014 году процент 2,1%,  что говорит о сложившейся в районе системе специального образования, обеспечивающей </w:t>
      </w:r>
      <w:r w:rsidRPr="002B2901">
        <w:rPr>
          <w:rFonts w:ascii="Times New Roman" w:eastAsia="Meiryo" w:hAnsi="Times New Roman" w:cs="Times New Roman"/>
          <w:sz w:val="24"/>
          <w:szCs w:val="24"/>
        </w:rPr>
        <w:lastRenderedPageBreak/>
        <w:t>в целом потребность граждан с ограниченными возможностями здоровья на получение общего образования в соответствии с их возможностями.</w:t>
      </w:r>
    </w:p>
    <w:p w:rsidR="00425919" w:rsidRPr="002B2901" w:rsidRDefault="00425919" w:rsidP="000A5533">
      <w:pPr>
        <w:spacing w:after="0"/>
        <w:ind w:firstLine="709"/>
        <w:jc w:val="both"/>
        <w:rPr>
          <w:rFonts w:ascii="Times New Roman" w:eastAsia="Meiryo" w:hAnsi="Times New Roman" w:cs="Times New Roman"/>
          <w:sz w:val="24"/>
          <w:szCs w:val="24"/>
        </w:rPr>
      </w:pPr>
      <w:r w:rsidRPr="002B2901">
        <w:rPr>
          <w:rFonts w:ascii="Times New Roman" w:eastAsia="Meiryo" w:hAnsi="Times New Roman" w:cs="Times New Roman"/>
          <w:sz w:val="24"/>
          <w:szCs w:val="24"/>
        </w:rPr>
        <w:t xml:space="preserve">В целях обеспечения адекватных условий и равных возможностей для получения общего образования </w:t>
      </w:r>
      <w:r w:rsidRPr="002B2901">
        <w:rPr>
          <w:rFonts w:ascii="Times New Roman" w:eastAsia="Meiryo" w:hAnsi="Times New Roman" w:cs="Times New Roman"/>
          <w:sz w:val="24"/>
          <w:szCs w:val="24"/>
          <w:u w:val="single"/>
        </w:rPr>
        <w:t>детьми-инвалидами</w:t>
      </w:r>
      <w:r w:rsidRPr="002B2901">
        <w:rPr>
          <w:rFonts w:ascii="Times New Roman" w:eastAsia="Meiryo" w:hAnsi="Times New Roman" w:cs="Times New Roman"/>
          <w:sz w:val="24"/>
          <w:szCs w:val="24"/>
        </w:rPr>
        <w:t>, численность которых в последние годы практически не меняется (2011-2012 год –108  чел., 2012-2013 год – 118 чел., 2013-2014 год – 109</w:t>
      </w:r>
      <w:r w:rsidR="0089619E" w:rsidRPr="002B2901">
        <w:rPr>
          <w:rFonts w:ascii="Times New Roman" w:eastAsia="Meiryo" w:hAnsi="Times New Roman" w:cs="Times New Roman"/>
          <w:sz w:val="24"/>
          <w:szCs w:val="24"/>
        </w:rPr>
        <w:t xml:space="preserve"> </w:t>
      </w:r>
      <w:r w:rsidRPr="002B2901">
        <w:rPr>
          <w:rFonts w:ascii="Times New Roman" w:eastAsia="Meiryo" w:hAnsi="Times New Roman" w:cs="Times New Roman"/>
          <w:sz w:val="24"/>
          <w:szCs w:val="24"/>
        </w:rPr>
        <w:t>чел., 2014-2015 -107),</w:t>
      </w:r>
      <w:r w:rsidRPr="002B2901">
        <w:rPr>
          <w:rFonts w:ascii="Times New Roman" w:eastAsia="Meiryo" w:hAnsi="Times New Roman" w:cs="Times New Roman"/>
          <w:i/>
          <w:sz w:val="24"/>
          <w:szCs w:val="24"/>
        </w:rPr>
        <w:t xml:space="preserve"> </w:t>
      </w:r>
      <w:r w:rsidRPr="002B2901">
        <w:rPr>
          <w:rFonts w:ascii="Times New Roman" w:eastAsia="Meiryo" w:hAnsi="Times New Roman" w:cs="Times New Roman"/>
          <w:sz w:val="24"/>
          <w:szCs w:val="24"/>
        </w:rPr>
        <w:t xml:space="preserve">образовательный процесс организуется в условиях, отвечающих физиологическим особенностям и состоянию здоровья данной категории детей. Организовано психолого-педагогическое сопровождение процесса обучения в рамках выполнения мероприятий индивидуальных программ реабилитации детей-инвалидов, включая профессиональную и социальную реабилитацию.  </w:t>
      </w:r>
    </w:p>
    <w:p w:rsidR="00425919" w:rsidRPr="002B2901" w:rsidRDefault="00425919" w:rsidP="000A5533">
      <w:pPr>
        <w:spacing w:after="0"/>
        <w:ind w:firstLine="360"/>
        <w:jc w:val="both"/>
        <w:rPr>
          <w:rFonts w:ascii="Times New Roman" w:eastAsia="Meiryo" w:hAnsi="Times New Roman" w:cs="Times New Roman"/>
          <w:sz w:val="24"/>
          <w:szCs w:val="24"/>
        </w:rPr>
      </w:pPr>
      <w:r w:rsidRPr="002B2901">
        <w:rPr>
          <w:rFonts w:ascii="Times New Roman" w:eastAsia="Meiryo" w:hAnsi="Times New Roman" w:cs="Times New Roman"/>
          <w:sz w:val="24"/>
          <w:szCs w:val="24"/>
        </w:rPr>
        <w:t>Для 105</w:t>
      </w:r>
      <w:r w:rsidRPr="002B2901">
        <w:rPr>
          <w:rFonts w:ascii="Times New Roman" w:eastAsia="Meiryo" w:hAnsi="Times New Roman" w:cs="Times New Roman"/>
          <w:b/>
          <w:sz w:val="24"/>
          <w:szCs w:val="24"/>
        </w:rPr>
        <w:t xml:space="preserve"> </w:t>
      </w:r>
      <w:r w:rsidRPr="002B2901">
        <w:rPr>
          <w:rFonts w:ascii="Times New Roman" w:eastAsia="Meiryo" w:hAnsi="Times New Roman" w:cs="Times New Roman"/>
          <w:sz w:val="24"/>
          <w:szCs w:val="24"/>
        </w:rPr>
        <w:t>детей (69 по общеобразовательным программам  и 36 по программе VIII вида) освоение образовательных программ общего образования осуществлялось посредством организации индивидуального обучения на дому</w:t>
      </w:r>
      <w:r w:rsidR="0089619E" w:rsidRPr="002B2901">
        <w:rPr>
          <w:rFonts w:ascii="Times New Roman" w:eastAsia="Meiryo" w:hAnsi="Times New Roman" w:cs="Times New Roman"/>
          <w:sz w:val="24"/>
          <w:szCs w:val="24"/>
        </w:rPr>
        <w:t xml:space="preserve">. </w:t>
      </w:r>
    </w:p>
    <w:p w:rsidR="00DC483E" w:rsidRPr="002B2901" w:rsidRDefault="00DC483E" w:rsidP="000A5533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B2901">
        <w:rPr>
          <w:rFonts w:ascii="Times New Roman" w:hAnsi="Times New Roman" w:cs="Times New Roman"/>
          <w:sz w:val="24"/>
          <w:szCs w:val="24"/>
        </w:rPr>
        <w:t xml:space="preserve">Общеобразовательные учреждения района  принимают участие в реализации </w:t>
      </w:r>
      <w:r w:rsidR="00AF0738" w:rsidRPr="002B2901">
        <w:rPr>
          <w:rFonts w:ascii="Times New Roman" w:hAnsi="Times New Roman" w:cs="Times New Roman"/>
          <w:sz w:val="24"/>
          <w:szCs w:val="24"/>
        </w:rPr>
        <w:t xml:space="preserve">мероприятия </w:t>
      </w:r>
      <w:r w:rsidRPr="002B2901">
        <w:rPr>
          <w:rFonts w:ascii="Times New Roman" w:hAnsi="Times New Roman" w:cs="Times New Roman"/>
          <w:sz w:val="24"/>
          <w:szCs w:val="24"/>
        </w:rPr>
        <w:t>«Развитие дистанционного образования детей-инвалидов». В 201</w:t>
      </w:r>
      <w:r w:rsidR="0089619E" w:rsidRPr="002B2901">
        <w:rPr>
          <w:rFonts w:ascii="Times New Roman" w:hAnsi="Times New Roman" w:cs="Times New Roman"/>
          <w:sz w:val="24"/>
          <w:szCs w:val="24"/>
        </w:rPr>
        <w:t>4</w:t>
      </w:r>
      <w:r w:rsidRPr="002B2901">
        <w:rPr>
          <w:rFonts w:ascii="Times New Roman" w:hAnsi="Times New Roman" w:cs="Times New Roman"/>
          <w:sz w:val="24"/>
          <w:szCs w:val="24"/>
        </w:rPr>
        <w:t xml:space="preserve"> году образовательные услуги в форме дистанционного обучения получали </w:t>
      </w:r>
      <w:r w:rsidR="0089619E" w:rsidRPr="002B2901">
        <w:rPr>
          <w:rFonts w:ascii="Times New Roman" w:hAnsi="Times New Roman" w:cs="Times New Roman"/>
          <w:sz w:val="24"/>
          <w:szCs w:val="24"/>
        </w:rPr>
        <w:t>29</w:t>
      </w:r>
      <w:r w:rsidRPr="002B29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2901">
        <w:rPr>
          <w:rFonts w:ascii="Times New Roman" w:hAnsi="Times New Roman" w:cs="Times New Roman"/>
          <w:sz w:val="24"/>
          <w:szCs w:val="24"/>
        </w:rPr>
        <w:t xml:space="preserve">детей-инвалидов, не имеющих медицинских противопоказаний к обучению с использованием дистанционных технологий. </w:t>
      </w:r>
    </w:p>
    <w:p w:rsidR="00E427E6" w:rsidRPr="002B2901" w:rsidRDefault="00E427E6" w:rsidP="002B31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310A" w:rsidRPr="002B2901" w:rsidRDefault="002B310A" w:rsidP="002B31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29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аттестации лиц, обучающихся по образовательным программам начального общего образования, основного общего образования и среднего общего образования</w:t>
      </w:r>
    </w:p>
    <w:p w:rsidR="00E07510" w:rsidRPr="002B2901" w:rsidRDefault="00E07510" w:rsidP="00E0751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B2901">
        <w:rPr>
          <w:rFonts w:ascii="Times New Roman" w:hAnsi="Times New Roman"/>
          <w:sz w:val="24"/>
          <w:szCs w:val="24"/>
        </w:rPr>
        <w:t xml:space="preserve">По итогам  2014-2015 учебного года на территории Солнечногорского муниципального района среднее общее образование получили 493 человека. </w:t>
      </w:r>
      <w:r w:rsidRPr="002B2901">
        <w:rPr>
          <w:rFonts w:ascii="Times New Roman" w:hAnsi="Times New Roman" w:cs="Times New Roman"/>
          <w:sz w:val="24"/>
          <w:szCs w:val="24"/>
        </w:rPr>
        <w:t>Из них с медалью «За особые успехи в учении» - 55 человек.</w:t>
      </w:r>
    </w:p>
    <w:p w:rsidR="0093745C" w:rsidRPr="002B2901" w:rsidRDefault="0093745C" w:rsidP="00E07510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3745C" w:rsidRPr="002B2901" w:rsidRDefault="0093745C" w:rsidP="00E07510">
      <w:pPr>
        <w:pStyle w:val="a4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2B2901">
        <w:rPr>
          <w:rFonts w:ascii="Times New Roman" w:hAnsi="Times New Roman"/>
          <w:b/>
          <w:sz w:val="24"/>
          <w:szCs w:val="24"/>
        </w:rPr>
        <w:t>Единый государственный экзамен</w:t>
      </w:r>
    </w:p>
    <w:p w:rsidR="0085605E" w:rsidRPr="002B2901" w:rsidRDefault="0085605E" w:rsidP="0085605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2901">
        <w:rPr>
          <w:rFonts w:ascii="Times New Roman" w:hAnsi="Times New Roman" w:cs="Times New Roman"/>
          <w:sz w:val="24"/>
          <w:szCs w:val="24"/>
        </w:rPr>
        <w:t xml:space="preserve">Государственная итоговая аттестация  в форме ЕГЭ в образовательных учреждениях района была проведена строго в соответствии с положением об итоговой государственной аттестации, планом работы Министерства образования, Комитета по народному образованию и расписанием экзаменов, без нарушений и замечаний, в присутствии независимых общественных наблюдателей  (представителей Управляющих Советов, органов власти, родительской общественности,  представителей СМИ, учредителей ОУ). </w:t>
      </w:r>
    </w:p>
    <w:p w:rsidR="0089619E" w:rsidRPr="002B2901" w:rsidRDefault="00E07510" w:rsidP="00E07510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B2901">
        <w:rPr>
          <w:rFonts w:ascii="Times New Roman" w:hAnsi="Times New Roman"/>
          <w:sz w:val="24"/>
          <w:szCs w:val="24"/>
        </w:rPr>
        <w:t>Экзамены в форме ЕГЭ проводились на основании приказов Министерства образования и науки РФ, Министерства образования Московской области и Комитета по народному образованию.</w:t>
      </w:r>
    </w:p>
    <w:p w:rsidR="0089619E" w:rsidRPr="002B2901" w:rsidRDefault="00E07510" w:rsidP="00E07510">
      <w:pPr>
        <w:pStyle w:val="a4"/>
        <w:spacing w:line="276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2B2901">
        <w:rPr>
          <w:rFonts w:ascii="Times New Roman" w:hAnsi="Times New Roman"/>
          <w:sz w:val="24"/>
          <w:szCs w:val="24"/>
        </w:rPr>
        <w:tab/>
      </w:r>
    </w:p>
    <w:tbl>
      <w:tblPr>
        <w:tblW w:w="0" w:type="auto"/>
        <w:jc w:val="center"/>
        <w:tblInd w:w="-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26"/>
        <w:gridCol w:w="1634"/>
        <w:gridCol w:w="3586"/>
      </w:tblGrid>
      <w:tr w:rsidR="0089619E" w:rsidRPr="002B2901" w:rsidTr="0093745C">
        <w:trPr>
          <w:jc w:val="center"/>
        </w:trPr>
        <w:tc>
          <w:tcPr>
            <w:tcW w:w="6682" w:type="dxa"/>
          </w:tcPr>
          <w:p w:rsidR="0089619E" w:rsidRPr="002B2901" w:rsidRDefault="0089619E" w:rsidP="009374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901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Категории участников ЕГЭ в 2015 году</w:t>
            </w:r>
          </w:p>
        </w:tc>
        <w:tc>
          <w:tcPr>
            <w:tcW w:w="1898" w:type="dxa"/>
          </w:tcPr>
          <w:p w:rsidR="0089619E" w:rsidRPr="002B2901" w:rsidRDefault="0089619E" w:rsidP="009374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90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499" w:type="dxa"/>
          </w:tcPr>
          <w:p w:rsidR="0089619E" w:rsidRPr="002B2901" w:rsidRDefault="0089619E" w:rsidP="009374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901">
              <w:rPr>
                <w:rFonts w:ascii="Times New Roman" w:hAnsi="Times New Roman" w:cs="Times New Roman"/>
                <w:b/>
                <w:sz w:val="24"/>
                <w:szCs w:val="24"/>
              </w:rPr>
              <w:t>% от общего количества</w:t>
            </w:r>
          </w:p>
        </w:tc>
      </w:tr>
      <w:tr w:rsidR="0089619E" w:rsidRPr="002B2901" w:rsidTr="0093745C">
        <w:trPr>
          <w:jc w:val="center"/>
        </w:trPr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19E" w:rsidRPr="002B2901" w:rsidRDefault="0089619E" w:rsidP="00937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901">
              <w:rPr>
                <w:rFonts w:ascii="Times New Roman" w:hAnsi="Times New Roman" w:cs="Times New Roman"/>
                <w:sz w:val="24"/>
                <w:szCs w:val="24"/>
              </w:rPr>
              <w:t>Выпускники ОУ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19E" w:rsidRPr="002B2901" w:rsidRDefault="0089619E" w:rsidP="00937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901">
              <w:rPr>
                <w:rFonts w:ascii="Times New Roman" w:hAnsi="Times New Roman" w:cs="Times New Roman"/>
                <w:sz w:val="24"/>
                <w:szCs w:val="24"/>
              </w:rPr>
              <w:t>493 человек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19E" w:rsidRPr="002B2901" w:rsidRDefault="0089619E" w:rsidP="00937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901">
              <w:rPr>
                <w:rFonts w:ascii="Times New Roman" w:hAnsi="Times New Roman" w:cs="Times New Roman"/>
                <w:sz w:val="24"/>
                <w:szCs w:val="24"/>
              </w:rPr>
              <w:t>92%</w:t>
            </w:r>
          </w:p>
        </w:tc>
      </w:tr>
      <w:tr w:rsidR="0089619E" w:rsidRPr="002B2901" w:rsidTr="0093745C">
        <w:trPr>
          <w:jc w:val="center"/>
        </w:trPr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19E" w:rsidRPr="002B2901" w:rsidRDefault="0089619E" w:rsidP="00937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901">
              <w:rPr>
                <w:rFonts w:ascii="Times New Roman" w:hAnsi="Times New Roman" w:cs="Times New Roman"/>
                <w:sz w:val="24"/>
                <w:szCs w:val="24"/>
              </w:rPr>
              <w:t>Выпускники прошлых лет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19E" w:rsidRPr="002B2901" w:rsidRDefault="0089619E" w:rsidP="00937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901">
              <w:rPr>
                <w:rFonts w:ascii="Times New Roman" w:hAnsi="Times New Roman" w:cs="Times New Roman"/>
                <w:sz w:val="24"/>
                <w:szCs w:val="24"/>
              </w:rPr>
              <w:t>47 человек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19E" w:rsidRPr="002B2901" w:rsidRDefault="0089619E" w:rsidP="00937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901">
              <w:rPr>
                <w:rFonts w:ascii="Times New Roman" w:hAnsi="Times New Roman" w:cs="Times New Roman"/>
                <w:sz w:val="24"/>
                <w:szCs w:val="24"/>
              </w:rPr>
              <w:t>8 %</w:t>
            </w:r>
          </w:p>
        </w:tc>
      </w:tr>
      <w:tr w:rsidR="0089619E" w:rsidRPr="002B2901" w:rsidTr="0093745C">
        <w:trPr>
          <w:jc w:val="center"/>
        </w:trPr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19E" w:rsidRPr="002B2901" w:rsidRDefault="0089619E" w:rsidP="00937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901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19E" w:rsidRPr="002B2901" w:rsidRDefault="0089619E" w:rsidP="00937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901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19E" w:rsidRPr="002B2901" w:rsidRDefault="0089619E" w:rsidP="00937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90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E07510" w:rsidRPr="002B2901" w:rsidRDefault="00E07510" w:rsidP="00E07510">
      <w:pPr>
        <w:pStyle w:val="a4"/>
        <w:spacing w:line="276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89619E" w:rsidRPr="002B2901" w:rsidRDefault="00A03F29" w:rsidP="0089619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2901">
        <w:rPr>
          <w:rFonts w:ascii="Times New Roman" w:hAnsi="Times New Roman" w:cs="Times New Roman"/>
          <w:sz w:val="24"/>
          <w:szCs w:val="24"/>
        </w:rPr>
        <w:t>В 2014</w:t>
      </w:r>
      <w:r w:rsidR="0089619E" w:rsidRPr="002B2901">
        <w:rPr>
          <w:rFonts w:ascii="Times New Roman" w:hAnsi="Times New Roman" w:cs="Times New Roman"/>
          <w:sz w:val="24"/>
          <w:szCs w:val="24"/>
        </w:rPr>
        <w:t xml:space="preserve"> </w:t>
      </w:r>
      <w:r w:rsidRPr="002B2901">
        <w:rPr>
          <w:rFonts w:ascii="Times New Roman" w:hAnsi="Times New Roman" w:cs="Times New Roman"/>
          <w:sz w:val="24"/>
          <w:szCs w:val="24"/>
        </w:rPr>
        <w:t xml:space="preserve">-2015 </w:t>
      </w:r>
      <w:r w:rsidR="0089619E" w:rsidRPr="002B2901">
        <w:rPr>
          <w:rFonts w:ascii="Times New Roman" w:hAnsi="Times New Roman" w:cs="Times New Roman"/>
          <w:sz w:val="24"/>
          <w:szCs w:val="24"/>
        </w:rPr>
        <w:t xml:space="preserve">году наблюдается положительная динамика роста среднего балла выпускников района по многим общеобразовательным предметам в форме ЕГЭ (русский </w:t>
      </w:r>
      <w:r w:rsidR="0089619E" w:rsidRPr="002B2901">
        <w:rPr>
          <w:rFonts w:ascii="Times New Roman" w:hAnsi="Times New Roman" w:cs="Times New Roman"/>
          <w:sz w:val="24"/>
          <w:szCs w:val="24"/>
        </w:rPr>
        <w:lastRenderedPageBreak/>
        <w:t>язык - с 60 до 65 баллов; математика - с 41 до 44 баллов; история - с 46 до 53 баллов; биология - с 52 до 60 баллов; химия - с 53 до 65 баллов; литература - с 54 до 60 баллов; английский язык - с 55 до 66 баллов; география - с 51 до 58 баллов).</w:t>
      </w:r>
    </w:p>
    <w:p w:rsidR="00E07510" w:rsidRPr="002B2901" w:rsidRDefault="00E07510" w:rsidP="00E07510">
      <w:pPr>
        <w:pStyle w:val="a4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B2901">
        <w:rPr>
          <w:rFonts w:ascii="Times New Roman" w:hAnsi="Times New Roman"/>
          <w:sz w:val="24"/>
          <w:szCs w:val="24"/>
        </w:rPr>
        <w:t>По результатам обязательных экзаменов в форме ЕГЭ (русский язык, математика) один выпускник  не получил  аттестат за курс среднего общего образования, что составляет 0,20% к общей численности выпускников. В соответствии с порядком проведения государственной итоговой аттестации, учащиеся, получившие более одной неудовлетворительной оценки по обязательным предметам, не получают аттестат и имеют право  на пересдачу. 2 выпускника из МБОУ лицей №7 и 1 выпускник МБОУ Тимоновская СОШ с УИОП набрали максимальный балл (100 баллов) по русскому языку, обществознанию, химии.</w:t>
      </w:r>
    </w:p>
    <w:p w:rsidR="0089619E" w:rsidRPr="002B2901" w:rsidRDefault="0089619E" w:rsidP="0093745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2901">
        <w:rPr>
          <w:rFonts w:ascii="Times New Roman" w:hAnsi="Times New Roman" w:cs="Times New Roman"/>
          <w:sz w:val="24"/>
          <w:szCs w:val="24"/>
        </w:rPr>
        <w:t>Качество знаний выпускников района по результатам ЕГЭ возросло (по сравнению с прошлым учебным годом) и  это отражается в высоком проценте поступления наших выпускников на бюджетные места в ВУЗы.</w:t>
      </w:r>
      <w:r w:rsidR="0093745C" w:rsidRPr="002B29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745C" w:rsidRPr="002B2901" w:rsidRDefault="0093745C" w:rsidP="000A55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2901">
        <w:rPr>
          <w:rFonts w:ascii="Times New Roman" w:hAnsi="Times New Roman" w:cs="Times New Roman"/>
          <w:b/>
          <w:sz w:val="24"/>
          <w:szCs w:val="24"/>
        </w:rPr>
        <w:t>Государственная итоговая аттестация выпускников основной школы</w:t>
      </w:r>
      <w:r w:rsidR="005E6A02" w:rsidRPr="002B2901">
        <w:rPr>
          <w:rFonts w:ascii="Times New Roman" w:hAnsi="Times New Roman" w:cs="Times New Roman"/>
          <w:sz w:val="24"/>
          <w:szCs w:val="24"/>
        </w:rPr>
        <w:t xml:space="preserve">  </w:t>
      </w:r>
      <w:r w:rsidRPr="002B2901">
        <w:rPr>
          <w:rFonts w:ascii="Times New Roman" w:hAnsi="Times New Roman" w:cs="Times New Roman"/>
          <w:sz w:val="24"/>
          <w:szCs w:val="24"/>
        </w:rPr>
        <w:t xml:space="preserve"> – это процедура государствен</w:t>
      </w:r>
      <w:r w:rsidRPr="002B2901">
        <w:rPr>
          <w:rFonts w:ascii="Times New Roman" w:hAnsi="Times New Roman" w:cs="Times New Roman"/>
          <w:sz w:val="24"/>
          <w:szCs w:val="24"/>
        </w:rPr>
        <w:softHyphen/>
        <w:t>ного контроля и оценки качества образования с использованием стандартизированных из</w:t>
      </w:r>
      <w:r w:rsidRPr="002B2901">
        <w:rPr>
          <w:rFonts w:ascii="Times New Roman" w:hAnsi="Times New Roman" w:cs="Times New Roman"/>
          <w:sz w:val="24"/>
          <w:szCs w:val="24"/>
        </w:rPr>
        <w:softHyphen/>
        <w:t>мерителей.</w:t>
      </w:r>
    </w:p>
    <w:p w:rsidR="0093745C" w:rsidRPr="002B2901" w:rsidRDefault="0093745C" w:rsidP="000A55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2901">
        <w:rPr>
          <w:rFonts w:ascii="Times New Roman" w:hAnsi="Times New Roman" w:cs="Times New Roman"/>
          <w:sz w:val="24"/>
          <w:szCs w:val="24"/>
        </w:rPr>
        <w:t xml:space="preserve">          Основным отличием этой формы аттеста</w:t>
      </w:r>
      <w:r w:rsidRPr="002B2901">
        <w:rPr>
          <w:rFonts w:ascii="Times New Roman" w:hAnsi="Times New Roman" w:cs="Times New Roman"/>
          <w:sz w:val="24"/>
          <w:szCs w:val="24"/>
        </w:rPr>
        <w:softHyphen/>
        <w:t>ции от традиционных экзаменов является то, что она предполагает – как итог – получение независимой “внешней” оценки качества под</w:t>
      </w:r>
      <w:r w:rsidRPr="002B2901">
        <w:rPr>
          <w:rFonts w:ascii="Times New Roman" w:hAnsi="Times New Roman" w:cs="Times New Roman"/>
          <w:sz w:val="24"/>
          <w:szCs w:val="24"/>
        </w:rPr>
        <w:softHyphen/>
        <w:t>готовки выпускников 9-х классов. Введение в практику новой модели экзамена для выпуск</w:t>
      </w:r>
      <w:r w:rsidRPr="002B2901">
        <w:rPr>
          <w:rFonts w:ascii="Times New Roman" w:hAnsi="Times New Roman" w:cs="Times New Roman"/>
          <w:sz w:val="24"/>
          <w:szCs w:val="24"/>
        </w:rPr>
        <w:softHyphen/>
        <w:t>ников основной школы продиктовано необхо</w:t>
      </w:r>
      <w:r w:rsidRPr="002B2901">
        <w:rPr>
          <w:rFonts w:ascii="Times New Roman" w:hAnsi="Times New Roman" w:cs="Times New Roman"/>
          <w:sz w:val="24"/>
          <w:szCs w:val="24"/>
        </w:rPr>
        <w:softHyphen/>
        <w:t>димостью совершенствования форм итогово</w:t>
      </w:r>
      <w:r w:rsidRPr="002B2901">
        <w:rPr>
          <w:rFonts w:ascii="Times New Roman" w:hAnsi="Times New Roman" w:cs="Times New Roman"/>
          <w:sz w:val="24"/>
          <w:szCs w:val="24"/>
        </w:rPr>
        <w:softHyphen/>
        <w:t>го контроля с учетом принципа вариативности, что особенно актуально в связи с введением в средней школе профильного обучения, по</w:t>
      </w:r>
      <w:r w:rsidRPr="002B2901">
        <w:rPr>
          <w:rFonts w:ascii="Times New Roman" w:hAnsi="Times New Roman" w:cs="Times New Roman"/>
          <w:sz w:val="24"/>
          <w:szCs w:val="24"/>
        </w:rPr>
        <w:softHyphen/>
        <w:t>зволяющего более полно учитывать интересы, склонности и способности учащихся и требую</w:t>
      </w:r>
      <w:r w:rsidRPr="002B2901">
        <w:rPr>
          <w:rFonts w:ascii="Times New Roman" w:hAnsi="Times New Roman" w:cs="Times New Roman"/>
          <w:sz w:val="24"/>
          <w:szCs w:val="24"/>
        </w:rPr>
        <w:softHyphen/>
        <w:t>щего объективных оснований для зачисления учащихся в различные по профилю классы.</w:t>
      </w:r>
    </w:p>
    <w:p w:rsidR="0093745C" w:rsidRPr="002B2901" w:rsidRDefault="0093745C" w:rsidP="000A55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2901">
        <w:rPr>
          <w:rFonts w:ascii="Times New Roman" w:hAnsi="Times New Roman" w:cs="Times New Roman"/>
          <w:sz w:val="24"/>
          <w:szCs w:val="24"/>
        </w:rPr>
        <w:t xml:space="preserve">           С 2007 года (на протяжении 8 лет) выпускники 9-х классов Солнечногорского района  принимают участие в государственной итоговой аттестации  в форме ОГЭ.</w:t>
      </w:r>
    </w:p>
    <w:p w:rsidR="0093745C" w:rsidRPr="002B2901" w:rsidRDefault="0093745C" w:rsidP="000A55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2901">
        <w:rPr>
          <w:rFonts w:ascii="Times New Roman" w:hAnsi="Times New Roman" w:cs="Times New Roman"/>
          <w:sz w:val="24"/>
          <w:szCs w:val="24"/>
        </w:rPr>
        <w:t xml:space="preserve">       В связи с этим на муниципальном уровне разработана нормативно-правовая база, созданы территориальная экзаменационная комиссия (ТЭК), предметные комиссии по предметам, конфликтная комиссия. На региональном уровне прошли обучение все председатели предметных комиссий. На региональном и муниципальном уровне прошли обучение все учителя-эксперты ГИА-9.</w:t>
      </w:r>
    </w:p>
    <w:p w:rsidR="00334F8F" w:rsidRPr="002B2901" w:rsidRDefault="00334F8F" w:rsidP="00334F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901">
        <w:rPr>
          <w:rFonts w:ascii="Times New Roman" w:hAnsi="Times New Roman" w:cs="Times New Roman"/>
          <w:b/>
          <w:sz w:val="24"/>
          <w:szCs w:val="24"/>
        </w:rPr>
        <w:t xml:space="preserve">Результаты государственной итоговой аттестации в 9-х классах </w:t>
      </w:r>
    </w:p>
    <w:tbl>
      <w:tblPr>
        <w:tblW w:w="9219" w:type="dxa"/>
        <w:jc w:val="center"/>
        <w:tblInd w:w="103" w:type="dxa"/>
        <w:tblLook w:val="04A0"/>
      </w:tblPr>
      <w:tblGrid>
        <w:gridCol w:w="1848"/>
        <w:gridCol w:w="2271"/>
        <w:gridCol w:w="1134"/>
        <w:gridCol w:w="992"/>
        <w:gridCol w:w="992"/>
        <w:gridCol w:w="1134"/>
        <w:gridCol w:w="848"/>
      </w:tblGrid>
      <w:tr w:rsidR="00334F8F" w:rsidRPr="002B2901" w:rsidTr="007E2E9B">
        <w:trPr>
          <w:trHeight w:val="300"/>
          <w:jc w:val="center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F8F" w:rsidRPr="002B2901" w:rsidRDefault="00334F8F" w:rsidP="007E2E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29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предметы ГИА-9 в форме ОГЭ</w:t>
            </w:r>
          </w:p>
          <w:p w:rsidR="00334F8F" w:rsidRPr="002B2901" w:rsidRDefault="00334F8F" w:rsidP="007E2E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F8F" w:rsidRPr="002B2901" w:rsidRDefault="00334F8F" w:rsidP="007E2E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29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средний балл </w:t>
            </w:r>
          </w:p>
          <w:p w:rsidR="00334F8F" w:rsidRPr="002B2901" w:rsidRDefault="00334F8F" w:rsidP="007E2E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F8F" w:rsidRPr="002B2901" w:rsidRDefault="00334F8F" w:rsidP="007E2E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29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Результаты  в форме ОГЭ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34F8F" w:rsidRPr="002B2901" w:rsidRDefault="00334F8F" w:rsidP="007E2E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29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</w:tr>
      <w:tr w:rsidR="00334F8F" w:rsidRPr="002B2901" w:rsidTr="007E2E9B">
        <w:trPr>
          <w:trHeight w:val="300"/>
          <w:jc w:val="center"/>
        </w:trPr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F8F" w:rsidRPr="002B2901" w:rsidRDefault="00334F8F" w:rsidP="007E2E9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F8F" w:rsidRPr="002B2901" w:rsidRDefault="00334F8F" w:rsidP="007E2E9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F8F" w:rsidRPr="002B2901" w:rsidRDefault="00334F8F" w:rsidP="007E2E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29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"5"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F8F" w:rsidRPr="002B2901" w:rsidRDefault="00334F8F" w:rsidP="007E2E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29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"4"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F8F" w:rsidRPr="002B2901" w:rsidRDefault="00334F8F" w:rsidP="007E2E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29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"3"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F8F" w:rsidRPr="002B2901" w:rsidRDefault="00334F8F" w:rsidP="007E2E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29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"2"</w:t>
            </w:r>
          </w:p>
        </w:tc>
        <w:tc>
          <w:tcPr>
            <w:tcW w:w="84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34F8F" w:rsidRPr="002B2901" w:rsidRDefault="00334F8F" w:rsidP="007E2E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34F8F" w:rsidRPr="002B2901" w:rsidTr="007E2E9B">
        <w:trPr>
          <w:trHeight w:val="315"/>
          <w:jc w:val="center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F8F" w:rsidRPr="002B2901" w:rsidRDefault="00334F8F" w:rsidP="00FE1B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F8F" w:rsidRPr="002B2901" w:rsidRDefault="00334F8F" w:rsidP="007E2E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F8F" w:rsidRPr="002B2901" w:rsidRDefault="00334F8F" w:rsidP="007E2E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F8F" w:rsidRPr="002B2901" w:rsidRDefault="00334F8F" w:rsidP="007E2E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F8F" w:rsidRPr="002B2901" w:rsidRDefault="00334F8F" w:rsidP="007E2E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F8F" w:rsidRPr="002B2901" w:rsidRDefault="00334F8F" w:rsidP="007E2E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8F" w:rsidRPr="002B2901" w:rsidRDefault="00334F8F" w:rsidP="007E2E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899</w:t>
            </w:r>
          </w:p>
        </w:tc>
      </w:tr>
      <w:tr w:rsidR="00334F8F" w:rsidRPr="002B2901" w:rsidTr="007E2E9B">
        <w:trPr>
          <w:trHeight w:val="315"/>
          <w:jc w:val="center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F8F" w:rsidRPr="002B2901" w:rsidRDefault="00334F8F" w:rsidP="007E2E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F8F" w:rsidRPr="002B2901" w:rsidRDefault="00334F8F" w:rsidP="007E2E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F8F" w:rsidRPr="002B2901" w:rsidRDefault="00334F8F" w:rsidP="007E2E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F8F" w:rsidRPr="002B2901" w:rsidRDefault="00334F8F" w:rsidP="007E2E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F8F" w:rsidRPr="002B2901" w:rsidRDefault="00334F8F" w:rsidP="007E2E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F8F" w:rsidRPr="002B2901" w:rsidRDefault="00334F8F" w:rsidP="007E2E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8F" w:rsidRPr="002B2901" w:rsidRDefault="00334F8F" w:rsidP="007E2E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899</w:t>
            </w:r>
          </w:p>
        </w:tc>
      </w:tr>
    </w:tbl>
    <w:p w:rsidR="00334F8F" w:rsidRPr="002B2901" w:rsidRDefault="00334F8F" w:rsidP="00334F8F">
      <w:pPr>
        <w:rPr>
          <w:sz w:val="24"/>
          <w:szCs w:val="24"/>
        </w:rPr>
      </w:pPr>
    </w:p>
    <w:tbl>
      <w:tblPr>
        <w:tblW w:w="9834" w:type="dxa"/>
        <w:jc w:val="center"/>
        <w:tblInd w:w="-512" w:type="dxa"/>
        <w:tblLook w:val="04A0"/>
      </w:tblPr>
      <w:tblGrid>
        <w:gridCol w:w="2463"/>
        <w:gridCol w:w="2271"/>
        <w:gridCol w:w="1134"/>
        <w:gridCol w:w="992"/>
        <w:gridCol w:w="992"/>
        <w:gridCol w:w="1134"/>
        <w:gridCol w:w="848"/>
      </w:tblGrid>
      <w:tr w:rsidR="00334F8F" w:rsidRPr="002B2901" w:rsidTr="00334F8F">
        <w:trPr>
          <w:trHeight w:val="300"/>
          <w:jc w:val="center"/>
        </w:trPr>
        <w:tc>
          <w:tcPr>
            <w:tcW w:w="2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F8F" w:rsidRPr="002B2901" w:rsidRDefault="00334F8F" w:rsidP="007E2E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29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предметы ГИА-9 в форме ГВЭ</w:t>
            </w:r>
          </w:p>
          <w:p w:rsidR="00334F8F" w:rsidRPr="002B2901" w:rsidRDefault="00334F8F" w:rsidP="007E2E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F8F" w:rsidRPr="002B2901" w:rsidRDefault="00334F8F" w:rsidP="007E2E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29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средний балл </w:t>
            </w:r>
          </w:p>
          <w:p w:rsidR="00334F8F" w:rsidRPr="002B2901" w:rsidRDefault="00334F8F" w:rsidP="007E2E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F8F" w:rsidRPr="002B2901" w:rsidRDefault="00334F8F" w:rsidP="007E2E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29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Результаты  в форме ГВЭ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34F8F" w:rsidRPr="002B2901" w:rsidRDefault="00334F8F" w:rsidP="007E2E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29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</w:tr>
      <w:tr w:rsidR="00334F8F" w:rsidRPr="002B2901" w:rsidTr="00334F8F">
        <w:trPr>
          <w:trHeight w:val="300"/>
          <w:jc w:val="center"/>
        </w:trPr>
        <w:tc>
          <w:tcPr>
            <w:tcW w:w="2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F8F" w:rsidRPr="002B2901" w:rsidRDefault="00334F8F" w:rsidP="007E2E9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F8F" w:rsidRPr="002B2901" w:rsidRDefault="00334F8F" w:rsidP="007E2E9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F8F" w:rsidRPr="002B2901" w:rsidRDefault="00334F8F" w:rsidP="007E2E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29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"5"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F8F" w:rsidRPr="002B2901" w:rsidRDefault="00334F8F" w:rsidP="007E2E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29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"4"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F8F" w:rsidRPr="002B2901" w:rsidRDefault="00334F8F" w:rsidP="007E2E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29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"3"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F8F" w:rsidRPr="002B2901" w:rsidRDefault="00334F8F" w:rsidP="007E2E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29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"2"</w:t>
            </w:r>
          </w:p>
        </w:tc>
        <w:tc>
          <w:tcPr>
            <w:tcW w:w="84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34F8F" w:rsidRPr="002B2901" w:rsidRDefault="00334F8F" w:rsidP="007E2E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34F8F" w:rsidRPr="002B2901" w:rsidTr="00334F8F">
        <w:trPr>
          <w:trHeight w:val="315"/>
          <w:jc w:val="center"/>
        </w:trPr>
        <w:tc>
          <w:tcPr>
            <w:tcW w:w="2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F8F" w:rsidRPr="002B2901" w:rsidRDefault="00334F8F" w:rsidP="007E2E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F8F" w:rsidRPr="002B2901" w:rsidRDefault="00334F8F" w:rsidP="007E2E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F8F" w:rsidRPr="002B2901" w:rsidRDefault="00334F8F" w:rsidP="007E2E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F8F" w:rsidRPr="002B2901" w:rsidRDefault="00334F8F" w:rsidP="007E2E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F8F" w:rsidRPr="002B2901" w:rsidRDefault="00334F8F" w:rsidP="007E2E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F8F" w:rsidRPr="002B2901" w:rsidRDefault="00334F8F" w:rsidP="007E2E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8F" w:rsidRPr="002B2901" w:rsidRDefault="00334F8F" w:rsidP="007E2E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334F8F" w:rsidRPr="002B2901" w:rsidTr="00334F8F">
        <w:trPr>
          <w:trHeight w:val="315"/>
          <w:jc w:val="center"/>
        </w:trPr>
        <w:tc>
          <w:tcPr>
            <w:tcW w:w="2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F8F" w:rsidRPr="002B2901" w:rsidRDefault="00334F8F" w:rsidP="007E2E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F8F" w:rsidRPr="002B2901" w:rsidRDefault="00334F8F" w:rsidP="007E2E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F8F" w:rsidRPr="002B2901" w:rsidRDefault="00334F8F" w:rsidP="007E2E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F8F" w:rsidRPr="002B2901" w:rsidRDefault="00334F8F" w:rsidP="007E2E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F8F" w:rsidRPr="002B2901" w:rsidRDefault="00334F8F" w:rsidP="007E2E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F8F" w:rsidRPr="002B2901" w:rsidRDefault="00334F8F" w:rsidP="007E2E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8F" w:rsidRPr="002B2901" w:rsidRDefault="00334F8F" w:rsidP="007E2E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</w:tbl>
    <w:p w:rsidR="00334F8F" w:rsidRPr="002B2901" w:rsidRDefault="00334F8F" w:rsidP="00334F8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74"/>
        <w:gridCol w:w="1954"/>
        <w:gridCol w:w="1159"/>
        <w:gridCol w:w="1701"/>
        <w:gridCol w:w="1276"/>
        <w:gridCol w:w="1701"/>
      </w:tblGrid>
      <w:tr w:rsidR="00334F8F" w:rsidRPr="002B2901" w:rsidTr="007E2E9B">
        <w:trPr>
          <w:jc w:val="center"/>
        </w:trPr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8F" w:rsidRPr="002B2901" w:rsidRDefault="00334F8F" w:rsidP="007E2E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9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общеобразовательных учреждений, участвовавших в ГИА-9 </w:t>
            </w:r>
          </w:p>
        </w:tc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8F" w:rsidRPr="002B2901" w:rsidRDefault="00334F8F" w:rsidP="007E2E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9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выпускников </w:t>
            </w:r>
          </w:p>
          <w:p w:rsidR="00334F8F" w:rsidRPr="002B2901" w:rsidRDefault="00334F8F" w:rsidP="007E2E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901">
              <w:rPr>
                <w:rFonts w:ascii="Times New Roman" w:hAnsi="Times New Roman" w:cs="Times New Roman"/>
                <w:b/>
                <w:sz w:val="24"/>
                <w:szCs w:val="24"/>
              </w:rPr>
              <w:t>9 класса на конец учебного года (в т.ч.  экстернов), допущенных к ГИА-9</w:t>
            </w:r>
          </w:p>
        </w:tc>
        <w:tc>
          <w:tcPr>
            <w:tcW w:w="5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8F" w:rsidRPr="002B2901" w:rsidRDefault="00334F8F" w:rsidP="007E2E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901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получили документ государственного образца об образовании</w:t>
            </w:r>
          </w:p>
        </w:tc>
      </w:tr>
      <w:tr w:rsidR="00334F8F" w:rsidRPr="002B2901" w:rsidTr="007E2E9B">
        <w:trPr>
          <w:jc w:val="center"/>
        </w:trPr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8F" w:rsidRPr="002B2901" w:rsidRDefault="00334F8F" w:rsidP="007E2E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8F" w:rsidRPr="002B2901" w:rsidRDefault="00334F8F" w:rsidP="007E2E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8F" w:rsidRPr="002B2901" w:rsidRDefault="00334F8F" w:rsidP="007E2E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90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8F" w:rsidRPr="002B2901" w:rsidRDefault="00334F8F" w:rsidP="007E2E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901">
              <w:rPr>
                <w:rFonts w:ascii="Times New Roman" w:hAnsi="Times New Roman" w:cs="Times New Roman"/>
                <w:b/>
                <w:sz w:val="24"/>
                <w:szCs w:val="24"/>
              </w:rPr>
              <w:t>в т.ч. особого образца</w:t>
            </w:r>
          </w:p>
        </w:tc>
      </w:tr>
      <w:tr w:rsidR="00334F8F" w:rsidRPr="002B2901" w:rsidTr="007E2E9B">
        <w:trPr>
          <w:jc w:val="center"/>
        </w:trPr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8F" w:rsidRPr="002B2901" w:rsidRDefault="00334F8F" w:rsidP="007E2E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8F" w:rsidRPr="002B2901" w:rsidRDefault="00334F8F" w:rsidP="007E2E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8F" w:rsidRPr="002B2901" w:rsidRDefault="00334F8F" w:rsidP="007E2E9B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901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8F" w:rsidRPr="002B2901" w:rsidRDefault="00334F8F" w:rsidP="007E2E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9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</w:t>
            </w:r>
          </w:p>
          <w:p w:rsidR="00334F8F" w:rsidRPr="002B2901" w:rsidRDefault="00334F8F" w:rsidP="007E2E9B">
            <w:pPr>
              <w:ind w:left="-86" w:right="-1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901">
              <w:rPr>
                <w:rFonts w:ascii="Times New Roman" w:hAnsi="Times New Roman" w:cs="Times New Roman"/>
                <w:b/>
                <w:sz w:val="24"/>
                <w:szCs w:val="24"/>
              </w:rPr>
              <w:t>(от столбца 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8F" w:rsidRPr="002B2901" w:rsidRDefault="00334F8F" w:rsidP="007E2E9B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901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8F" w:rsidRPr="002B2901" w:rsidRDefault="00334F8F" w:rsidP="007E2E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9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</w:t>
            </w:r>
          </w:p>
          <w:p w:rsidR="00334F8F" w:rsidRPr="002B2901" w:rsidRDefault="00334F8F" w:rsidP="007E2E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901">
              <w:rPr>
                <w:rFonts w:ascii="Times New Roman" w:hAnsi="Times New Roman" w:cs="Times New Roman"/>
                <w:b/>
                <w:sz w:val="24"/>
                <w:szCs w:val="24"/>
              </w:rPr>
              <w:t>(от столбца 3)</w:t>
            </w:r>
          </w:p>
        </w:tc>
      </w:tr>
      <w:tr w:rsidR="00334F8F" w:rsidRPr="002B2901" w:rsidTr="007E2E9B">
        <w:trPr>
          <w:jc w:val="center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8F" w:rsidRPr="002B2901" w:rsidRDefault="00334F8F" w:rsidP="007E2E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901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8F" w:rsidRPr="002B2901" w:rsidRDefault="00334F8F" w:rsidP="007E2E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901">
              <w:rPr>
                <w:rFonts w:ascii="Times New Roman" w:hAnsi="Times New Roman" w:cs="Times New Roman"/>
                <w:b/>
                <w:sz w:val="24"/>
                <w:szCs w:val="24"/>
              </w:rPr>
              <w:t>923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8F" w:rsidRPr="002B2901" w:rsidRDefault="00334F8F" w:rsidP="007E2E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901">
              <w:rPr>
                <w:rFonts w:ascii="Times New Roman" w:hAnsi="Times New Roman" w:cs="Times New Roman"/>
                <w:b/>
                <w:sz w:val="24"/>
                <w:szCs w:val="24"/>
              </w:rPr>
              <w:t>923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8F" w:rsidRPr="002B2901" w:rsidRDefault="00334F8F" w:rsidP="007E2E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901">
              <w:rPr>
                <w:rFonts w:ascii="Times New Roman" w:hAnsi="Times New Roman" w:cs="Times New Roman"/>
                <w:b/>
                <w:sz w:val="24"/>
                <w:szCs w:val="24"/>
              </w:rPr>
              <w:t>100 %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8F" w:rsidRPr="002B2901" w:rsidRDefault="00334F8F" w:rsidP="007E2E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901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8F" w:rsidRPr="002B2901" w:rsidRDefault="00334F8F" w:rsidP="007E2E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901">
              <w:rPr>
                <w:rFonts w:ascii="Times New Roman" w:hAnsi="Times New Roman" w:cs="Times New Roman"/>
                <w:b/>
                <w:sz w:val="24"/>
                <w:szCs w:val="24"/>
              </w:rPr>
              <w:t>4,8 %</w:t>
            </w:r>
          </w:p>
        </w:tc>
      </w:tr>
    </w:tbl>
    <w:p w:rsidR="0089619E" w:rsidRPr="002B2901" w:rsidRDefault="0089619E" w:rsidP="00E07510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E7786" w:rsidRPr="002B2901" w:rsidRDefault="00B938A0" w:rsidP="00D40007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2901">
        <w:rPr>
          <w:rFonts w:ascii="Times New Roman" w:hAnsi="Times New Roman" w:cs="Times New Roman"/>
          <w:b/>
          <w:bCs/>
          <w:sz w:val="24"/>
          <w:szCs w:val="24"/>
        </w:rPr>
        <w:t>Работа с одаренными детьми</w:t>
      </w:r>
    </w:p>
    <w:p w:rsidR="00931BDA" w:rsidRPr="002B2901" w:rsidRDefault="00B938A0" w:rsidP="00931BD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B2901">
        <w:rPr>
          <w:rFonts w:ascii="Times New Roman" w:hAnsi="Times New Roman"/>
          <w:sz w:val="24"/>
          <w:szCs w:val="24"/>
        </w:rPr>
        <w:t xml:space="preserve">В 2014 году были проведены 23 предметные олимпиады, согласно перечню Министерства образования Московской области, в которых приняли участие 1109 школьников 6-11 классов из 25 общеобразовательных учреждений Солнечногорского муниципального района. </w:t>
      </w:r>
      <w:r w:rsidR="0085605E" w:rsidRPr="002B2901">
        <w:rPr>
          <w:rFonts w:ascii="Times New Roman" w:hAnsi="Times New Roman"/>
          <w:sz w:val="24"/>
          <w:szCs w:val="24"/>
        </w:rPr>
        <w:t>В региональном этапе В</w:t>
      </w:r>
      <w:r w:rsidRPr="002B2901">
        <w:rPr>
          <w:rFonts w:ascii="Times New Roman" w:hAnsi="Times New Roman"/>
          <w:sz w:val="24"/>
          <w:szCs w:val="24"/>
        </w:rPr>
        <w:t>сероссийской олимпиады школьников приняли участие 32 учащихся из 10 общеобразовательных учреждений Солнечногорского муниципального района</w:t>
      </w:r>
      <w:r w:rsidR="00931BDA" w:rsidRPr="002B2901">
        <w:rPr>
          <w:rFonts w:ascii="Times New Roman" w:hAnsi="Times New Roman"/>
          <w:sz w:val="24"/>
          <w:szCs w:val="24"/>
        </w:rPr>
        <w:t>. Региональными призёрами стали 3 учащихся и 1 победитель.</w:t>
      </w:r>
    </w:p>
    <w:p w:rsidR="00B938A0" w:rsidRPr="002B2901" w:rsidRDefault="00931BDA" w:rsidP="001468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2901">
        <w:rPr>
          <w:rFonts w:ascii="Times New Roman" w:hAnsi="Times New Roman"/>
          <w:sz w:val="24"/>
          <w:szCs w:val="24"/>
        </w:rPr>
        <w:t xml:space="preserve">     На основании отбора участников </w:t>
      </w:r>
      <w:r w:rsidR="0085605E" w:rsidRPr="002B2901">
        <w:rPr>
          <w:rFonts w:ascii="Times New Roman" w:hAnsi="Times New Roman"/>
          <w:sz w:val="24"/>
          <w:szCs w:val="24"/>
        </w:rPr>
        <w:t>заключительного этапа В</w:t>
      </w:r>
      <w:r w:rsidRPr="002B2901">
        <w:rPr>
          <w:rFonts w:ascii="Times New Roman" w:hAnsi="Times New Roman"/>
          <w:sz w:val="24"/>
          <w:szCs w:val="24"/>
        </w:rPr>
        <w:t>сероссийской олимпиады школьников в состав сборной команды Московской области по географии вошли 2 учащихся МБОУ Тимоновская СОШ с УИОП: Небытов Артем и Ростовцева Анастасия.</w:t>
      </w:r>
      <w:r w:rsidRPr="002B2901">
        <w:rPr>
          <w:rFonts w:ascii="Times New Roman" w:hAnsi="Times New Roman"/>
          <w:sz w:val="24"/>
          <w:szCs w:val="24"/>
        </w:rPr>
        <w:tab/>
        <w:t>По итогам заключительного этапа олимпиады по географии Небытов Артем стал призером.</w:t>
      </w:r>
    </w:p>
    <w:p w:rsidR="001468CB" w:rsidRPr="002B2901" w:rsidRDefault="001468CB" w:rsidP="001468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2901">
        <w:rPr>
          <w:rFonts w:ascii="Times New Roman" w:hAnsi="Times New Roman"/>
          <w:sz w:val="24"/>
          <w:szCs w:val="24"/>
        </w:rPr>
        <w:t xml:space="preserve"> В 2014 году 24 учащихся Солнечногорского района стали стипендиатами Губернатора Московской области, 30 школьников – стипендиатами Главы района.</w:t>
      </w:r>
    </w:p>
    <w:p w:rsidR="004E7786" w:rsidRPr="002B2901" w:rsidRDefault="00600618" w:rsidP="004E77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2901">
        <w:rPr>
          <w:rFonts w:ascii="Times New Roman" w:hAnsi="Times New Roman" w:cs="Times New Roman"/>
          <w:b/>
          <w:bCs/>
          <w:sz w:val="24"/>
          <w:szCs w:val="24"/>
        </w:rPr>
        <w:t>Состояние здоровья лиц, обучающихся по основным общеобразовательным программам, здоровьесберегающие условия, условия организации физкультурно-оздоровительной и спортивной работы в общеобразовательных учреждениях, осуществляющих образовательную деятельность в части реализации основных общеобразовательных программ</w:t>
      </w:r>
    </w:p>
    <w:p w:rsidR="001468CB" w:rsidRPr="002B2901" w:rsidRDefault="001468CB" w:rsidP="004E77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E7786" w:rsidRPr="002B2901" w:rsidRDefault="00AB06E1" w:rsidP="00B72C8B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2901">
        <w:rPr>
          <w:rFonts w:ascii="Times New Roman" w:hAnsi="Times New Roman" w:cs="Times New Roman"/>
          <w:sz w:val="24"/>
          <w:szCs w:val="24"/>
        </w:rPr>
        <w:t>В 2014</w:t>
      </w:r>
      <w:r w:rsidR="004E7786" w:rsidRPr="002B2901">
        <w:rPr>
          <w:rFonts w:ascii="Times New Roman" w:hAnsi="Times New Roman" w:cs="Times New Roman"/>
          <w:sz w:val="24"/>
          <w:szCs w:val="24"/>
        </w:rPr>
        <w:t xml:space="preserve"> году обучающиеся</w:t>
      </w:r>
      <w:r w:rsidR="0093745C" w:rsidRPr="002B2901">
        <w:rPr>
          <w:rFonts w:ascii="Times New Roman" w:hAnsi="Times New Roman" w:cs="Times New Roman"/>
          <w:sz w:val="24"/>
          <w:szCs w:val="24"/>
        </w:rPr>
        <w:t xml:space="preserve"> </w:t>
      </w:r>
      <w:r w:rsidR="003718DB" w:rsidRPr="002B2901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4E7786" w:rsidRPr="002B2901">
        <w:rPr>
          <w:rFonts w:ascii="Times New Roman" w:hAnsi="Times New Roman" w:cs="Times New Roman"/>
          <w:sz w:val="24"/>
          <w:szCs w:val="24"/>
        </w:rPr>
        <w:t>имели возможность питаться на базе школьных</w:t>
      </w:r>
      <w:r w:rsidR="00FD2B56" w:rsidRPr="002B2901">
        <w:rPr>
          <w:rFonts w:ascii="Times New Roman" w:hAnsi="Times New Roman" w:cs="Times New Roman"/>
          <w:sz w:val="24"/>
          <w:szCs w:val="24"/>
        </w:rPr>
        <w:t xml:space="preserve"> </w:t>
      </w:r>
      <w:r w:rsidR="004E7786" w:rsidRPr="002B2901">
        <w:rPr>
          <w:rFonts w:ascii="Times New Roman" w:hAnsi="Times New Roman" w:cs="Times New Roman"/>
          <w:sz w:val="24"/>
          <w:szCs w:val="24"/>
        </w:rPr>
        <w:t>столовых, оборудованных в соответствии со всеми требованиями.</w:t>
      </w:r>
    </w:p>
    <w:p w:rsidR="004E7786" w:rsidRPr="002B2901" w:rsidRDefault="004E7786" w:rsidP="00B72C8B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901">
        <w:rPr>
          <w:rFonts w:ascii="Times New Roman" w:hAnsi="Times New Roman" w:cs="Times New Roman"/>
          <w:sz w:val="24"/>
          <w:szCs w:val="24"/>
        </w:rPr>
        <w:t>Процент обеспеченности горячим питанием всех школьников Солнечногорского муниципального района составляет 85,3%, во многом за счет того, что все школьники 1-4 классов-100% (4 747 детей), получают ежедневно бесплатно полноценный горячий завтрак, все школьники, посещающие группу продленного дня</w:t>
      </w:r>
      <w:r w:rsidR="00FD2B56" w:rsidRPr="002B2901">
        <w:rPr>
          <w:rFonts w:ascii="Times New Roman" w:hAnsi="Times New Roman" w:cs="Times New Roman"/>
          <w:sz w:val="24"/>
          <w:szCs w:val="24"/>
        </w:rPr>
        <w:t>,</w:t>
      </w:r>
      <w:r w:rsidRPr="002B2901">
        <w:rPr>
          <w:rFonts w:ascii="Times New Roman" w:hAnsi="Times New Roman" w:cs="Times New Roman"/>
          <w:sz w:val="24"/>
          <w:szCs w:val="24"/>
        </w:rPr>
        <w:t xml:space="preserve"> в обязательном порядке получают горячий обед (за родительские средства).</w:t>
      </w:r>
    </w:p>
    <w:p w:rsidR="004E7786" w:rsidRPr="002B2901" w:rsidRDefault="004E7786" w:rsidP="00B72C8B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901">
        <w:rPr>
          <w:rFonts w:ascii="Times New Roman" w:hAnsi="Times New Roman" w:cs="Times New Roman"/>
          <w:sz w:val="24"/>
          <w:szCs w:val="24"/>
        </w:rPr>
        <w:lastRenderedPageBreak/>
        <w:t>В среднем и старшем звене процент школьников, получающих горячее питание, значительно ниже общего процента – 62,6%. В среднем и старшем звене бесплатно получают обеды за счет частичной компенсации стоимости питания из регионального бюджета 1326 школьников, а потребность  составляет 1583 человека. Все остальные школьники среднего и старшего звена, а это более 4 300 детей, питаются за родительские средства.</w:t>
      </w:r>
    </w:p>
    <w:p w:rsidR="004E7786" w:rsidRPr="002B2901" w:rsidRDefault="004E7786" w:rsidP="00B72C8B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901">
        <w:rPr>
          <w:rFonts w:ascii="Times New Roman" w:hAnsi="Times New Roman" w:cs="Times New Roman"/>
          <w:sz w:val="24"/>
          <w:szCs w:val="24"/>
        </w:rPr>
        <w:t>В общеобразовательных учреждениях созданы условия для реализации</w:t>
      </w:r>
    </w:p>
    <w:p w:rsidR="00D40007" w:rsidRPr="002B2901" w:rsidRDefault="004E7786" w:rsidP="00B72C8B">
      <w:pPr>
        <w:pStyle w:val="a4"/>
        <w:spacing w:line="276" w:lineRule="auto"/>
        <w:jc w:val="both"/>
        <w:rPr>
          <w:sz w:val="24"/>
          <w:szCs w:val="24"/>
        </w:rPr>
      </w:pPr>
      <w:r w:rsidRPr="002B2901">
        <w:rPr>
          <w:rFonts w:ascii="Times New Roman" w:hAnsi="Times New Roman" w:cs="Times New Roman"/>
          <w:sz w:val="24"/>
          <w:szCs w:val="24"/>
        </w:rPr>
        <w:t>федеральных требований к общеобразовательным организациям в части охраны здоровья</w:t>
      </w:r>
      <w:r w:rsidR="00B72C8B" w:rsidRPr="002B2901">
        <w:rPr>
          <w:rFonts w:ascii="Times New Roman" w:hAnsi="Times New Roman" w:cs="Times New Roman"/>
          <w:sz w:val="24"/>
          <w:szCs w:val="24"/>
        </w:rPr>
        <w:t xml:space="preserve"> </w:t>
      </w:r>
      <w:r w:rsidRPr="002B2901">
        <w:rPr>
          <w:rFonts w:ascii="Times New Roman" w:hAnsi="Times New Roman" w:cs="Times New Roman"/>
          <w:sz w:val="24"/>
          <w:szCs w:val="24"/>
        </w:rPr>
        <w:t>обучающихся, воспитанников</w:t>
      </w:r>
      <w:r w:rsidRPr="002B2901">
        <w:rPr>
          <w:sz w:val="24"/>
          <w:szCs w:val="24"/>
        </w:rPr>
        <w:t>.</w:t>
      </w:r>
    </w:p>
    <w:p w:rsidR="00B72C8B" w:rsidRPr="002B2901" w:rsidRDefault="00B72C8B" w:rsidP="00B72C8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2B2901">
        <w:rPr>
          <w:rFonts w:ascii="Times New Roman" w:hAnsi="Times New Roman"/>
          <w:b/>
          <w:sz w:val="24"/>
          <w:szCs w:val="24"/>
        </w:rPr>
        <w:t>Оздоровительная работа</w:t>
      </w:r>
    </w:p>
    <w:p w:rsidR="00B72C8B" w:rsidRPr="002B2901" w:rsidRDefault="0085605E" w:rsidP="00B72C8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B2901">
        <w:rPr>
          <w:rFonts w:ascii="Times New Roman" w:hAnsi="Times New Roman"/>
          <w:sz w:val="24"/>
          <w:szCs w:val="24"/>
        </w:rPr>
        <w:t>Организация о</w:t>
      </w:r>
      <w:r w:rsidR="00B72C8B" w:rsidRPr="002B2901">
        <w:rPr>
          <w:rFonts w:ascii="Times New Roman" w:hAnsi="Times New Roman"/>
          <w:sz w:val="24"/>
          <w:szCs w:val="24"/>
        </w:rPr>
        <w:t>здоровительн</w:t>
      </w:r>
      <w:r w:rsidRPr="002B2901">
        <w:rPr>
          <w:rFonts w:ascii="Times New Roman" w:hAnsi="Times New Roman"/>
          <w:sz w:val="24"/>
          <w:szCs w:val="24"/>
        </w:rPr>
        <w:t>ой</w:t>
      </w:r>
      <w:r w:rsidR="00B72C8B" w:rsidRPr="002B2901">
        <w:rPr>
          <w:rFonts w:ascii="Times New Roman" w:hAnsi="Times New Roman"/>
          <w:sz w:val="24"/>
          <w:szCs w:val="24"/>
        </w:rPr>
        <w:t xml:space="preserve"> кампания регламентируется реализацией подпрограммы «Развитие системы отдыха, оздоровления и занятости детей и подростков» муниципальной программы «Социальная защита населения Солнечногорского муниципального района» на 2015-2019 годы.</w:t>
      </w:r>
      <w:r w:rsidR="001468CB" w:rsidRPr="002B2901">
        <w:rPr>
          <w:rFonts w:ascii="Times New Roman" w:hAnsi="Times New Roman"/>
          <w:sz w:val="24"/>
          <w:szCs w:val="24"/>
        </w:rPr>
        <w:t xml:space="preserve"> </w:t>
      </w:r>
    </w:p>
    <w:p w:rsidR="00B72C8B" w:rsidRPr="002B2901" w:rsidRDefault="00931BDA" w:rsidP="00B72C8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B2901">
        <w:rPr>
          <w:rFonts w:ascii="Times New Roman" w:hAnsi="Times New Roman"/>
          <w:sz w:val="24"/>
          <w:szCs w:val="24"/>
        </w:rPr>
        <w:t>В 2014 году ф</w:t>
      </w:r>
      <w:r w:rsidR="00B72C8B" w:rsidRPr="002B2901">
        <w:rPr>
          <w:rFonts w:ascii="Times New Roman" w:hAnsi="Times New Roman"/>
          <w:sz w:val="24"/>
          <w:szCs w:val="24"/>
        </w:rPr>
        <w:t xml:space="preserve">инансирование обеспечивалось не только бюджетом района,  но и средствами субсидии областного бюджета. В итоге на отдых, оздоровление и занятость школьников по итогам  2014 </w:t>
      </w:r>
      <w:r w:rsidR="0085605E" w:rsidRPr="002B2901">
        <w:rPr>
          <w:rFonts w:ascii="Times New Roman" w:hAnsi="Times New Roman"/>
          <w:sz w:val="24"/>
          <w:szCs w:val="24"/>
        </w:rPr>
        <w:t xml:space="preserve">года </w:t>
      </w:r>
      <w:r w:rsidR="00B72C8B" w:rsidRPr="002B2901">
        <w:rPr>
          <w:rFonts w:ascii="Times New Roman" w:hAnsi="Times New Roman"/>
          <w:sz w:val="24"/>
          <w:szCs w:val="24"/>
        </w:rPr>
        <w:t>израсходовано 26 млн. рублей.</w:t>
      </w:r>
    </w:p>
    <w:p w:rsidR="00B72C8B" w:rsidRPr="002B2901" w:rsidRDefault="00B72C8B" w:rsidP="00B72C8B">
      <w:pPr>
        <w:jc w:val="center"/>
        <w:rPr>
          <w:rFonts w:ascii="Times New Roman" w:hAnsi="Times New Roman"/>
          <w:sz w:val="24"/>
          <w:szCs w:val="24"/>
        </w:rPr>
      </w:pPr>
      <w:r w:rsidRPr="002B2901">
        <w:rPr>
          <w:rFonts w:ascii="Times New Roman" w:hAnsi="Times New Roman"/>
          <w:sz w:val="24"/>
          <w:szCs w:val="24"/>
        </w:rPr>
        <w:t>Финансирование оздоровительной кампании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7"/>
        <w:gridCol w:w="1926"/>
      </w:tblGrid>
      <w:tr w:rsidR="00B72C8B" w:rsidRPr="002B2901" w:rsidTr="007E2E9B">
        <w:tc>
          <w:tcPr>
            <w:tcW w:w="0" w:type="auto"/>
          </w:tcPr>
          <w:p w:rsidR="00B72C8B" w:rsidRPr="002B2901" w:rsidRDefault="00B72C8B" w:rsidP="007E2E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2C8B" w:rsidRPr="002B2901" w:rsidRDefault="00B72C8B" w:rsidP="007E2E9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B2901">
              <w:rPr>
                <w:rFonts w:ascii="Times New Roman" w:hAnsi="Times New Roman"/>
                <w:b/>
                <w:sz w:val="24"/>
                <w:szCs w:val="24"/>
              </w:rPr>
              <w:t xml:space="preserve">   2014        год    </w:t>
            </w:r>
          </w:p>
        </w:tc>
      </w:tr>
      <w:tr w:rsidR="00B72C8B" w:rsidRPr="002B2901" w:rsidTr="007E2E9B">
        <w:tc>
          <w:tcPr>
            <w:tcW w:w="0" w:type="auto"/>
          </w:tcPr>
          <w:p w:rsidR="00B72C8B" w:rsidRPr="002B2901" w:rsidRDefault="00B72C8B" w:rsidP="00B72C8B">
            <w:pPr>
              <w:rPr>
                <w:rFonts w:ascii="Times New Roman" w:hAnsi="Times New Roman"/>
                <w:sz w:val="24"/>
                <w:szCs w:val="24"/>
              </w:rPr>
            </w:pPr>
            <w:r w:rsidRPr="002B2901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0" w:type="auto"/>
          </w:tcPr>
          <w:p w:rsidR="00B72C8B" w:rsidRPr="002B2901" w:rsidRDefault="00B72C8B" w:rsidP="007E2E9B">
            <w:pPr>
              <w:rPr>
                <w:rFonts w:ascii="Times New Roman" w:hAnsi="Times New Roman"/>
                <w:sz w:val="24"/>
                <w:szCs w:val="24"/>
              </w:rPr>
            </w:pPr>
            <w:r w:rsidRPr="002B2901">
              <w:rPr>
                <w:rFonts w:ascii="Times New Roman" w:hAnsi="Times New Roman"/>
                <w:sz w:val="24"/>
                <w:szCs w:val="24"/>
              </w:rPr>
              <w:t>19 млн. руб.</w:t>
            </w:r>
          </w:p>
        </w:tc>
      </w:tr>
      <w:tr w:rsidR="00B72C8B" w:rsidRPr="002B2901" w:rsidTr="007E2E9B">
        <w:tc>
          <w:tcPr>
            <w:tcW w:w="0" w:type="auto"/>
          </w:tcPr>
          <w:p w:rsidR="00B72C8B" w:rsidRPr="002B2901" w:rsidRDefault="00B72C8B" w:rsidP="007E2E9B">
            <w:pPr>
              <w:rPr>
                <w:rFonts w:ascii="Times New Roman" w:hAnsi="Times New Roman"/>
                <w:sz w:val="24"/>
                <w:szCs w:val="24"/>
              </w:rPr>
            </w:pPr>
            <w:r w:rsidRPr="002B2901">
              <w:rPr>
                <w:rFonts w:ascii="Times New Roman" w:hAnsi="Times New Roman"/>
                <w:sz w:val="24"/>
                <w:szCs w:val="24"/>
              </w:rPr>
              <w:t>Субсидии областного бюджета</w:t>
            </w:r>
          </w:p>
        </w:tc>
        <w:tc>
          <w:tcPr>
            <w:tcW w:w="0" w:type="auto"/>
          </w:tcPr>
          <w:p w:rsidR="00B72C8B" w:rsidRPr="002B2901" w:rsidRDefault="00B72C8B" w:rsidP="007E2E9B">
            <w:pPr>
              <w:rPr>
                <w:rFonts w:ascii="Times New Roman" w:hAnsi="Times New Roman"/>
                <w:sz w:val="24"/>
                <w:szCs w:val="24"/>
              </w:rPr>
            </w:pPr>
            <w:r w:rsidRPr="002B2901">
              <w:rPr>
                <w:rFonts w:ascii="Times New Roman" w:hAnsi="Times New Roman"/>
                <w:sz w:val="24"/>
                <w:szCs w:val="24"/>
              </w:rPr>
              <w:t xml:space="preserve">  6,728 млн. руб.</w:t>
            </w:r>
          </w:p>
        </w:tc>
      </w:tr>
      <w:tr w:rsidR="00B72C8B" w:rsidRPr="002B2901" w:rsidTr="007E2E9B">
        <w:tc>
          <w:tcPr>
            <w:tcW w:w="0" w:type="auto"/>
          </w:tcPr>
          <w:p w:rsidR="00B72C8B" w:rsidRPr="002B2901" w:rsidRDefault="00B72C8B" w:rsidP="007E2E9B">
            <w:pPr>
              <w:rPr>
                <w:rFonts w:ascii="Times New Roman" w:hAnsi="Times New Roman"/>
                <w:sz w:val="24"/>
                <w:szCs w:val="24"/>
              </w:rPr>
            </w:pPr>
            <w:r w:rsidRPr="002B2901">
              <w:rPr>
                <w:rFonts w:ascii="Times New Roman" w:hAnsi="Times New Roman"/>
                <w:sz w:val="24"/>
                <w:szCs w:val="24"/>
              </w:rPr>
              <w:t>Родительская плата</w:t>
            </w:r>
          </w:p>
        </w:tc>
        <w:tc>
          <w:tcPr>
            <w:tcW w:w="0" w:type="auto"/>
          </w:tcPr>
          <w:p w:rsidR="00B72C8B" w:rsidRPr="002B2901" w:rsidRDefault="00B72C8B" w:rsidP="007E2E9B">
            <w:pPr>
              <w:rPr>
                <w:rFonts w:ascii="Times New Roman" w:hAnsi="Times New Roman"/>
                <w:sz w:val="24"/>
                <w:szCs w:val="24"/>
              </w:rPr>
            </w:pPr>
            <w:r w:rsidRPr="002B2901">
              <w:rPr>
                <w:rFonts w:ascii="Times New Roman" w:hAnsi="Times New Roman"/>
                <w:sz w:val="24"/>
                <w:szCs w:val="24"/>
              </w:rPr>
              <w:t xml:space="preserve">  1,298 млн. руб.</w:t>
            </w:r>
          </w:p>
        </w:tc>
      </w:tr>
      <w:tr w:rsidR="00B72C8B" w:rsidRPr="002B2901" w:rsidTr="007E2E9B">
        <w:tc>
          <w:tcPr>
            <w:tcW w:w="0" w:type="auto"/>
          </w:tcPr>
          <w:p w:rsidR="00B72C8B" w:rsidRPr="002B2901" w:rsidRDefault="00B72C8B" w:rsidP="007E2E9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B2901">
              <w:rPr>
                <w:rFonts w:ascii="Times New Roman" w:hAnsi="Times New Roman"/>
                <w:b/>
                <w:sz w:val="24"/>
                <w:szCs w:val="24"/>
              </w:rPr>
              <w:t xml:space="preserve">             Всего:</w:t>
            </w:r>
          </w:p>
        </w:tc>
        <w:tc>
          <w:tcPr>
            <w:tcW w:w="0" w:type="auto"/>
          </w:tcPr>
          <w:p w:rsidR="00B72C8B" w:rsidRPr="002B2901" w:rsidRDefault="00B72C8B" w:rsidP="007E2E9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B2901">
              <w:rPr>
                <w:rFonts w:ascii="Times New Roman" w:hAnsi="Times New Roman"/>
                <w:b/>
                <w:sz w:val="24"/>
                <w:szCs w:val="24"/>
              </w:rPr>
              <w:t>27,026 млн. руб.</w:t>
            </w:r>
          </w:p>
        </w:tc>
      </w:tr>
    </w:tbl>
    <w:p w:rsidR="00B72C8B" w:rsidRPr="002B2901" w:rsidRDefault="00B72C8B" w:rsidP="00B72C8B">
      <w:pPr>
        <w:rPr>
          <w:rFonts w:ascii="Times New Roman" w:hAnsi="Times New Roman"/>
          <w:sz w:val="24"/>
          <w:szCs w:val="24"/>
        </w:rPr>
      </w:pPr>
    </w:p>
    <w:p w:rsidR="00B72C8B" w:rsidRPr="002B2901" w:rsidRDefault="00B72C8B" w:rsidP="00B72C8B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2B2901">
        <w:rPr>
          <w:rFonts w:ascii="Times New Roman" w:hAnsi="Times New Roman"/>
          <w:sz w:val="24"/>
          <w:szCs w:val="24"/>
        </w:rPr>
        <w:t>Численность школьников, отдохнувших в ДОЛ</w:t>
      </w:r>
    </w:p>
    <w:p w:rsidR="00B72C8B" w:rsidRPr="002B2901" w:rsidRDefault="00B72C8B" w:rsidP="00B72C8B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2B2901">
        <w:rPr>
          <w:rFonts w:ascii="Times New Roman" w:hAnsi="Times New Roman"/>
          <w:sz w:val="24"/>
          <w:szCs w:val="24"/>
        </w:rPr>
        <w:t>(детских оздоровительных лагерях)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1"/>
        <w:gridCol w:w="1313"/>
      </w:tblGrid>
      <w:tr w:rsidR="003033CA" w:rsidRPr="002B2901" w:rsidTr="007E2E9B">
        <w:tc>
          <w:tcPr>
            <w:tcW w:w="0" w:type="auto"/>
          </w:tcPr>
          <w:p w:rsidR="003033CA" w:rsidRPr="002B2901" w:rsidRDefault="003033CA" w:rsidP="007E2E9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033CA" w:rsidRPr="002B2901" w:rsidRDefault="003033CA" w:rsidP="007E2E9B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B2901">
              <w:rPr>
                <w:rFonts w:ascii="Times New Roman" w:hAnsi="Times New Roman"/>
                <w:b/>
                <w:sz w:val="24"/>
                <w:szCs w:val="24"/>
              </w:rPr>
              <w:t>2014 год</w:t>
            </w:r>
          </w:p>
        </w:tc>
      </w:tr>
      <w:tr w:rsidR="003033CA" w:rsidRPr="002B2901" w:rsidTr="007E2E9B">
        <w:tc>
          <w:tcPr>
            <w:tcW w:w="0" w:type="auto"/>
          </w:tcPr>
          <w:p w:rsidR="003033CA" w:rsidRPr="002B2901" w:rsidRDefault="003033CA" w:rsidP="007E2E9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B2901">
              <w:rPr>
                <w:rFonts w:ascii="Times New Roman" w:hAnsi="Times New Roman"/>
                <w:sz w:val="24"/>
                <w:szCs w:val="24"/>
              </w:rPr>
              <w:t xml:space="preserve">Оздоровительные      лагеря </w:t>
            </w:r>
          </w:p>
          <w:p w:rsidR="003033CA" w:rsidRPr="002B2901" w:rsidRDefault="003033CA" w:rsidP="007E2E9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B2901">
              <w:rPr>
                <w:rFonts w:ascii="Times New Roman" w:hAnsi="Times New Roman"/>
                <w:sz w:val="24"/>
                <w:szCs w:val="24"/>
              </w:rPr>
              <w:t>дневного   пребывания</w:t>
            </w:r>
          </w:p>
        </w:tc>
        <w:tc>
          <w:tcPr>
            <w:tcW w:w="0" w:type="auto"/>
          </w:tcPr>
          <w:p w:rsidR="003033CA" w:rsidRPr="002B2901" w:rsidRDefault="003033CA" w:rsidP="007E2E9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033CA" w:rsidRPr="002B2901" w:rsidRDefault="003033CA" w:rsidP="007E2E9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B2901">
              <w:rPr>
                <w:rFonts w:ascii="Times New Roman" w:hAnsi="Times New Roman"/>
                <w:sz w:val="24"/>
                <w:szCs w:val="24"/>
              </w:rPr>
              <w:t>4 000 чел.</w:t>
            </w:r>
          </w:p>
        </w:tc>
      </w:tr>
      <w:tr w:rsidR="003033CA" w:rsidRPr="002B2901" w:rsidTr="007E2E9B">
        <w:tc>
          <w:tcPr>
            <w:tcW w:w="0" w:type="auto"/>
          </w:tcPr>
          <w:p w:rsidR="003033CA" w:rsidRPr="002B2901" w:rsidRDefault="003033CA" w:rsidP="007E2E9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B2901">
              <w:rPr>
                <w:rFonts w:ascii="Times New Roman" w:hAnsi="Times New Roman"/>
                <w:sz w:val="24"/>
                <w:szCs w:val="24"/>
              </w:rPr>
              <w:t>ДОЛ Подмосковья</w:t>
            </w:r>
          </w:p>
        </w:tc>
        <w:tc>
          <w:tcPr>
            <w:tcW w:w="0" w:type="auto"/>
          </w:tcPr>
          <w:p w:rsidR="003033CA" w:rsidRPr="002B2901" w:rsidRDefault="003033CA" w:rsidP="007E2E9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B2901">
              <w:rPr>
                <w:rFonts w:ascii="Times New Roman" w:hAnsi="Times New Roman"/>
                <w:sz w:val="24"/>
                <w:szCs w:val="24"/>
              </w:rPr>
              <w:t xml:space="preserve">   300 чел.</w:t>
            </w:r>
          </w:p>
        </w:tc>
      </w:tr>
      <w:tr w:rsidR="003033CA" w:rsidRPr="002B2901" w:rsidTr="007E2E9B">
        <w:tc>
          <w:tcPr>
            <w:tcW w:w="0" w:type="auto"/>
          </w:tcPr>
          <w:p w:rsidR="003033CA" w:rsidRPr="002B2901" w:rsidRDefault="003033CA" w:rsidP="007E2E9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B2901">
              <w:rPr>
                <w:rFonts w:ascii="Times New Roman" w:hAnsi="Times New Roman"/>
                <w:sz w:val="24"/>
                <w:szCs w:val="24"/>
              </w:rPr>
              <w:t xml:space="preserve">ДОЛ, Крым </w:t>
            </w:r>
          </w:p>
        </w:tc>
        <w:tc>
          <w:tcPr>
            <w:tcW w:w="0" w:type="auto"/>
          </w:tcPr>
          <w:p w:rsidR="003033CA" w:rsidRPr="002B2901" w:rsidRDefault="003033CA" w:rsidP="007E2E9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B2901">
              <w:rPr>
                <w:rFonts w:ascii="Times New Roman" w:hAnsi="Times New Roman"/>
                <w:sz w:val="24"/>
                <w:szCs w:val="24"/>
              </w:rPr>
              <w:t xml:space="preserve">     40 чел.</w:t>
            </w:r>
          </w:p>
        </w:tc>
      </w:tr>
      <w:tr w:rsidR="003033CA" w:rsidRPr="002B2901" w:rsidTr="007E2E9B">
        <w:tc>
          <w:tcPr>
            <w:tcW w:w="0" w:type="auto"/>
          </w:tcPr>
          <w:p w:rsidR="003033CA" w:rsidRPr="002B2901" w:rsidRDefault="003033CA" w:rsidP="007E2E9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B2901">
              <w:rPr>
                <w:rFonts w:ascii="Times New Roman" w:hAnsi="Times New Roman"/>
                <w:sz w:val="24"/>
                <w:szCs w:val="24"/>
              </w:rPr>
              <w:t>ДОЛ, Краснодарский край, Черноморское</w:t>
            </w:r>
          </w:p>
          <w:p w:rsidR="003033CA" w:rsidRPr="002B2901" w:rsidRDefault="003033CA" w:rsidP="007E2E9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B2901">
              <w:rPr>
                <w:rFonts w:ascii="Times New Roman" w:hAnsi="Times New Roman"/>
                <w:sz w:val="24"/>
                <w:szCs w:val="24"/>
              </w:rPr>
              <w:t xml:space="preserve">побережье </w:t>
            </w:r>
          </w:p>
        </w:tc>
        <w:tc>
          <w:tcPr>
            <w:tcW w:w="0" w:type="auto"/>
          </w:tcPr>
          <w:p w:rsidR="003033CA" w:rsidRPr="002B2901" w:rsidRDefault="003033CA" w:rsidP="007E2E9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B2901">
              <w:rPr>
                <w:rFonts w:ascii="Times New Roman" w:hAnsi="Times New Roman"/>
                <w:sz w:val="24"/>
                <w:szCs w:val="24"/>
              </w:rPr>
              <w:t xml:space="preserve">   275 чел.</w:t>
            </w:r>
          </w:p>
        </w:tc>
      </w:tr>
      <w:tr w:rsidR="003033CA" w:rsidRPr="002B2901" w:rsidTr="007E2E9B">
        <w:tc>
          <w:tcPr>
            <w:tcW w:w="0" w:type="auto"/>
          </w:tcPr>
          <w:p w:rsidR="003033CA" w:rsidRPr="002B2901" w:rsidRDefault="003033CA" w:rsidP="007E2E9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B2901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Всего:</w:t>
            </w:r>
          </w:p>
        </w:tc>
        <w:tc>
          <w:tcPr>
            <w:tcW w:w="0" w:type="auto"/>
          </w:tcPr>
          <w:p w:rsidR="003033CA" w:rsidRPr="002B2901" w:rsidRDefault="003033CA" w:rsidP="007E2E9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B2901">
              <w:rPr>
                <w:rFonts w:ascii="Times New Roman" w:hAnsi="Times New Roman"/>
                <w:b/>
                <w:sz w:val="24"/>
                <w:szCs w:val="24"/>
              </w:rPr>
              <w:t xml:space="preserve"> 4 615 чел.</w:t>
            </w:r>
          </w:p>
        </w:tc>
      </w:tr>
    </w:tbl>
    <w:p w:rsidR="00ED0599" w:rsidRPr="002B2901" w:rsidRDefault="00ED0599" w:rsidP="004E7786">
      <w:pPr>
        <w:pStyle w:val="a4"/>
        <w:jc w:val="both"/>
        <w:rPr>
          <w:sz w:val="24"/>
          <w:szCs w:val="24"/>
        </w:rPr>
      </w:pPr>
    </w:p>
    <w:p w:rsidR="00ED0599" w:rsidRPr="002B2901" w:rsidRDefault="00ED0599" w:rsidP="004E778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2901">
        <w:rPr>
          <w:sz w:val="24"/>
          <w:szCs w:val="24"/>
        </w:rPr>
        <w:tab/>
      </w:r>
      <w:r w:rsidRPr="002B2901">
        <w:rPr>
          <w:rFonts w:ascii="Times New Roman" w:hAnsi="Times New Roman" w:cs="Times New Roman"/>
          <w:b/>
          <w:sz w:val="24"/>
          <w:szCs w:val="24"/>
        </w:rPr>
        <w:t>Дополнительное образование</w:t>
      </w:r>
    </w:p>
    <w:p w:rsidR="00ED0599" w:rsidRPr="002B2901" w:rsidRDefault="003033CA" w:rsidP="00ED0599">
      <w:pPr>
        <w:pStyle w:val="1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2B2901">
        <w:rPr>
          <w:rFonts w:ascii="Times New Roman" w:hAnsi="Times New Roman"/>
          <w:sz w:val="24"/>
          <w:szCs w:val="24"/>
        </w:rPr>
        <w:t>В 2014 учебном году в Солнечногорском муниципальном районе функционировало 3 учреждения дополнительного образования с развитой сетью филиалов на базе общеобразовательных учреждений. Услугами учреждений дополнительного образования пользовались 13798 детей в возрасте от 5 до 18 лет, что составляет 78,7%.</w:t>
      </w:r>
      <w:r w:rsidR="00ED0599" w:rsidRPr="002B2901">
        <w:rPr>
          <w:rFonts w:ascii="Times New Roman" w:hAnsi="Times New Roman"/>
          <w:sz w:val="24"/>
          <w:szCs w:val="24"/>
        </w:rPr>
        <w:t xml:space="preserve"> Ежегодно воспитанники домов детского творчества становятся победителями и лауреатами </w:t>
      </w:r>
      <w:r w:rsidR="00ED0599" w:rsidRPr="002B2901">
        <w:rPr>
          <w:rFonts w:ascii="Times New Roman" w:hAnsi="Times New Roman"/>
          <w:sz w:val="24"/>
          <w:szCs w:val="24"/>
        </w:rPr>
        <w:lastRenderedPageBreak/>
        <w:t>областных, всероссийских и международных конкурсов, фестивалей, научных конференций, спортивных соревнований. Около полутора тысяч юных музыкантов, певцов, худож</w:t>
      </w:r>
      <w:r w:rsidR="00B72C8B" w:rsidRPr="002B2901">
        <w:rPr>
          <w:rFonts w:ascii="Times New Roman" w:hAnsi="Times New Roman"/>
          <w:sz w:val="24"/>
          <w:szCs w:val="24"/>
        </w:rPr>
        <w:t xml:space="preserve">ников, спортсменов в </w:t>
      </w:r>
      <w:r w:rsidR="00ED0599" w:rsidRPr="002B2901">
        <w:rPr>
          <w:rFonts w:ascii="Times New Roman" w:hAnsi="Times New Roman"/>
          <w:sz w:val="24"/>
          <w:szCs w:val="24"/>
        </w:rPr>
        <w:t xml:space="preserve">2014 учебном году принимали участие в конкурсах различного уровня, и более тысячи из них </w:t>
      </w:r>
      <w:r w:rsidR="00B938A0" w:rsidRPr="002B2901">
        <w:rPr>
          <w:rFonts w:ascii="Times New Roman" w:hAnsi="Times New Roman"/>
          <w:sz w:val="24"/>
          <w:szCs w:val="24"/>
        </w:rPr>
        <w:t>стали победителями</w:t>
      </w:r>
      <w:r w:rsidR="00ED0599" w:rsidRPr="002B2901">
        <w:rPr>
          <w:rFonts w:ascii="Times New Roman" w:hAnsi="Times New Roman"/>
          <w:sz w:val="24"/>
          <w:szCs w:val="24"/>
        </w:rPr>
        <w:t xml:space="preserve">. </w:t>
      </w:r>
    </w:p>
    <w:p w:rsidR="00ED0599" w:rsidRPr="002B2901" w:rsidRDefault="00ED0599" w:rsidP="004E778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7786" w:rsidRPr="002B2901" w:rsidRDefault="004E7786" w:rsidP="004E7786">
      <w:pPr>
        <w:pStyle w:val="a4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2901">
        <w:rPr>
          <w:rFonts w:ascii="Times New Roman" w:hAnsi="Times New Roman" w:cs="Times New Roman"/>
          <w:b/>
          <w:sz w:val="24"/>
          <w:szCs w:val="24"/>
        </w:rPr>
        <w:t>Финансово-экономическая деятельность в общеобразовательных</w:t>
      </w:r>
      <w:r w:rsidR="008979B7" w:rsidRPr="002B290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2B2901">
        <w:rPr>
          <w:rFonts w:ascii="Times New Roman" w:hAnsi="Times New Roman" w:cs="Times New Roman"/>
          <w:b/>
          <w:sz w:val="24"/>
          <w:szCs w:val="24"/>
        </w:rPr>
        <w:t>учреждениях, осуществляющих образовательную деятельность, в части реализации</w:t>
      </w:r>
      <w:r w:rsidR="008979B7" w:rsidRPr="002B29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2901">
        <w:rPr>
          <w:rFonts w:ascii="Times New Roman" w:hAnsi="Times New Roman" w:cs="Times New Roman"/>
          <w:b/>
          <w:sz w:val="24"/>
          <w:szCs w:val="24"/>
        </w:rPr>
        <w:t>основных общеобразовательных программ</w:t>
      </w:r>
    </w:p>
    <w:p w:rsidR="00E07510" w:rsidRPr="002B2901" w:rsidRDefault="00E07510" w:rsidP="004E7786">
      <w:pPr>
        <w:pStyle w:val="a4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7510" w:rsidRPr="002B2901" w:rsidRDefault="00E07510" w:rsidP="004E7786">
      <w:pPr>
        <w:pStyle w:val="a4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2901">
        <w:rPr>
          <w:rFonts w:ascii="Times New Roman" w:hAnsi="Times New Roman" w:cs="Times New Roman"/>
          <w:sz w:val="24"/>
          <w:szCs w:val="24"/>
        </w:rPr>
        <w:t>Бюджет муниципальной сферы образования за 3 года</w:t>
      </w:r>
      <w:r w:rsidR="0085605E" w:rsidRPr="002B2901">
        <w:rPr>
          <w:rFonts w:ascii="Times New Roman" w:hAnsi="Times New Roman" w:cs="Times New Roman"/>
          <w:sz w:val="24"/>
          <w:szCs w:val="24"/>
        </w:rPr>
        <w:t xml:space="preserve"> с 2012 года</w:t>
      </w:r>
      <w:r w:rsidRPr="002B2901">
        <w:rPr>
          <w:rFonts w:ascii="Times New Roman" w:hAnsi="Times New Roman" w:cs="Times New Roman"/>
          <w:sz w:val="24"/>
          <w:szCs w:val="24"/>
        </w:rPr>
        <w:t xml:space="preserve"> увеличился на 300 миллионов рублей, почти на 20% – с 1 миллиарда 650 миллионов  до 1 миллиарда 950 миллионов рублей.</w:t>
      </w:r>
    </w:p>
    <w:p w:rsidR="00E07510" w:rsidRPr="002B2901" w:rsidRDefault="00E07510" w:rsidP="004E7786">
      <w:pPr>
        <w:pStyle w:val="a4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18DB" w:rsidRPr="002B2901" w:rsidRDefault="003718DB" w:rsidP="003718D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2B2901">
        <w:rPr>
          <w:rFonts w:ascii="Times New Roman" w:hAnsi="Times New Roman" w:cs="Times New Roman"/>
          <w:b/>
          <w:bCs/>
          <w:sz w:val="24"/>
          <w:szCs w:val="24"/>
        </w:rPr>
        <w:t>Создание безопасных условий при организации образовательного процесса в</w:t>
      </w:r>
      <w:r w:rsidR="003033CA" w:rsidRPr="002B29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B2901">
        <w:rPr>
          <w:rFonts w:ascii="Times New Roman" w:hAnsi="Times New Roman" w:cs="Times New Roman"/>
          <w:b/>
          <w:bCs/>
          <w:sz w:val="24"/>
          <w:szCs w:val="24"/>
        </w:rPr>
        <w:t>общеобразовательных учреждениях</w:t>
      </w:r>
    </w:p>
    <w:p w:rsidR="00A405A4" w:rsidRPr="002B2901" w:rsidRDefault="00A405A4" w:rsidP="00A405A4">
      <w:pPr>
        <w:shd w:val="clear" w:color="auto" w:fill="FFFFFF"/>
        <w:autoSpaceDE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2901">
        <w:rPr>
          <w:rFonts w:ascii="Times New Roman" w:hAnsi="Times New Roman" w:cs="Times New Roman"/>
          <w:bCs/>
          <w:sz w:val="24"/>
          <w:szCs w:val="24"/>
        </w:rPr>
        <w:t>Организация деятельности по созданию безопасных условий пребывания воспитанников, обеспечению безопасности учащихся и соблюдению техники безопасности осуществляется по следующим направлениям:</w:t>
      </w:r>
    </w:p>
    <w:p w:rsidR="00A405A4" w:rsidRPr="002B2901" w:rsidRDefault="00A405A4" w:rsidP="0085605E">
      <w:pPr>
        <w:pStyle w:val="a3"/>
        <w:numPr>
          <w:ilvl w:val="0"/>
          <w:numId w:val="24"/>
        </w:numPr>
        <w:shd w:val="clear" w:color="auto" w:fill="FFFFFF"/>
        <w:suppressAutoHyphens/>
        <w:autoSpaceDE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2901">
        <w:rPr>
          <w:rFonts w:ascii="Times New Roman" w:hAnsi="Times New Roman" w:cs="Times New Roman"/>
          <w:bCs/>
          <w:sz w:val="24"/>
          <w:szCs w:val="24"/>
        </w:rPr>
        <w:t>антитеррористическая защищенность;</w:t>
      </w:r>
    </w:p>
    <w:p w:rsidR="00A405A4" w:rsidRPr="002B2901" w:rsidRDefault="00A405A4" w:rsidP="0085605E">
      <w:pPr>
        <w:pStyle w:val="a3"/>
        <w:numPr>
          <w:ilvl w:val="0"/>
          <w:numId w:val="24"/>
        </w:numPr>
        <w:shd w:val="clear" w:color="auto" w:fill="FFFFFF"/>
        <w:suppressAutoHyphens/>
        <w:autoSpaceDE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2901">
        <w:rPr>
          <w:rFonts w:ascii="Times New Roman" w:hAnsi="Times New Roman" w:cs="Times New Roman"/>
          <w:bCs/>
          <w:sz w:val="24"/>
          <w:szCs w:val="24"/>
        </w:rPr>
        <w:t>пожарная безопасность;</w:t>
      </w:r>
    </w:p>
    <w:p w:rsidR="00A405A4" w:rsidRPr="002B2901" w:rsidRDefault="00A405A4" w:rsidP="0085605E">
      <w:pPr>
        <w:pStyle w:val="a3"/>
        <w:numPr>
          <w:ilvl w:val="0"/>
          <w:numId w:val="24"/>
        </w:numPr>
        <w:shd w:val="clear" w:color="auto" w:fill="FFFFFF"/>
        <w:suppressAutoHyphens/>
        <w:autoSpaceDE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2901">
        <w:rPr>
          <w:rFonts w:ascii="Times New Roman" w:hAnsi="Times New Roman" w:cs="Times New Roman"/>
          <w:bCs/>
          <w:sz w:val="24"/>
          <w:szCs w:val="24"/>
        </w:rPr>
        <w:t>профилактика детского дорожно-транспортного травматизма;</w:t>
      </w:r>
    </w:p>
    <w:p w:rsidR="00A405A4" w:rsidRPr="002B2901" w:rsidRDefault="00A405A4" w:rsidP="0085605E">
      <w:pPr>
        <w:pStyle w:val="a3"/>
        <w:numPr>
          <w:ilvl w:val="0"/>
          <w:numId w:val="24"/>
        </w:numPr>
        <w:shd w:val="clear" w:color="auto" w:fill="FFFFFF"/>
        <w:suppressAutoHyphens/>
        <w:autoSpaceDE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2901">
        <w:rPr>
          <w:rFonts w:ascii="Times New Roman" w:hAnsi="Times New Roman" w:cs="Times New Roman"/>
          <w:bCs/>
          <w:sz w:val="24"/>
          <w:szCs w:val="24"/>
        </w:rPr>
        <w:t>охрана труда сотрудников и создание безопасных условий пребывания обучающихся (воспитанников);</w:t>
      </w:r>
    </w:p>
    <w:p w:rsidR="00A405A4" w:rsidRPr="002B2901" w:rsidRDefault="00A405A4" w:rsidP="0085605E">
      <w:pPr>
        <w:pStyle w:val="a3"/>
        <w:numPr>
          <w:ilvl w:val="0"/>
          <w:numId w:val="24"/>
        </w:numPr>
        <w:shd w:val="clear" w:color="auto" w:fill="FFFFFF"/>
        <w:suppressAutoHyphens/>
        <w:autoSpaceDE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2901">
        <w:rPr>
          <w:rFonts w:ascii="Times New Roman" w:hAnsi="Times New Roman" w:cs="Times New Roman"/>
          <w:bCs/>
          <w:sz w:val="24"/>
          <w:szCs w:val="24"/>
        </w:rPr>
        <w:t>разработка методических рекомендаций и обучение сотрудников и обучающихся (воспитанников) действиям в чрезвычайной ситуации;</w:t>
      </w:r>
    </w:p>
    <w:p w:rsidR="00A405A4" w:rsidRPr="002B2901" w:rsidRDefault="00A405A4" w:rsidP="0085605E">
      <w:pPr>
        <w:pStyle w:val="a3"/>
        <w:numPr>
          <w:ilvl w:val="0"/>
          <w:numId w:val="24"/>
        </w:numPr>
        <w:shd w:val="clear" w:color="auto" w:fill="FFFFFF"/>
        <w:suppressAutoHyphens/>
        <w:autoSpaceDE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2901">
        <w:rPr>
          <w:rFonts w:ascii="Times New Roman" w:hAnsi="Times New Roman" w:cs="Times New Roman"/>
          <w:bCs/>
          <w:sz w:val="24"/>
          <w:szCs w:val="24"/>
        </w:rPr>
        <w:t>развитие материальной базы, технических систем, средств и оборудования образовательных учреждений;</w:t>
      </w:r>
    </w:p>
    <w:p w:rsidR="00A405A4" w:rsidRPr="002B2901" w:rsidRDefault="00A405A4" w:rsidP="0085605E">
      <w:pPr>
        <w:pStyle w:val="a3"/>
        <w:numPr>
          <w:ilvl w:val="0"/>
          <w:numId w:val="24"/>
        </w:numPr>
        <w:shd w:val="clear" w:color="auto" w:fill="FFFFFF"/>
        <w:suppressAutoHyphens/>
        <w:autoSpaceDE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2901">
        <w:rPr>
          <w:rFonts w:ascii="Times New Roman" w:hAnsi="Times New Roman" w:cs="Times New Roman"/>
          <w:bCs/>
          <w:sz w:val="24"/>
          <w:szCs w:val="24"/>
        </w:rPr>
        <w:t>взаимодействие с отделом военного комиссариата Московской области по г. Солнечногорск и Солнечногорскому району по вопросам воинского учета, обучения основам военной службы в рамках предмета ОБЖ,  военно-патриотического воспитания.</w:t>
      </w:r>
    </w:p>
    <w:p w:rsidR="00A405A4" w:rsidRPr="002B2901" w:rsidRDefault="00977D54" w:rsidP="00A405A4">
      <w:pPr>
        <w:shd w:val="clear" w:color="auto" w:fill="FFFFFF"/>
        <w:autoSpaceDE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2901">
        <w:rPr>
          <w:rFonts w:ascii="Times New Roman" w:hAnsi="Times New Roman" w:cs="Times New Roman"/>
          <w:b/>
          <w:sz w:val="24"/>
          <w:szCs w:val="24"/>
        </w:rPr>
        <w:t>На конец отчетного периода</w:t>
      </w:r>
      <w:r w:rsidR="00A405A4" w:rsidRPr="002B2901">
        <w:rPr>
          <w:rFonts w:ascii="Times New Roman" w:hAnsi="Times New Roman" w:cs="Times New Roman"/>
          <w:b/>
          <w:sz w:val="24"/>
          <w:szCs w:val="24"/>
        </w:rPr>
        <w:t>:</w:t>
      </w:r>
    </w:p>
    <w:p w:rsidR="00A405A4" w:rsidRPr="002B2901" w:rsidRDefault="00A405A4" w:rsidP="00977D54">
      <w:pPr>
        <w:pStyle w:val="a3"/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901">
        <w:rPr>
          <w:rFonts w:ascii="Times New Roman" w:eastAsia="Calibri" w:hAnsi="Times New Roman" w:cs="Times New Roman"/>
          <w:sz w:val="24"/>
          <w:szCs w:val="24"/>
        </w:rPr>
        <w:t>паспорт АТЗ имеют все 65 учреждений;</w:t>
      </w:r>
    </w:p>
    <w:p w:rsidR="00A405A4" w:rsidRPr="002B2901" w:rsidRDefault="00A405A4" w:rsidP="00977D54">
      <w:pPr>
        <w:pStyle w:val="a3"/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901">
        <w:rPr>
          <w:rFonts w:ascii="Times New Roman" w:eastAsia="Calibri" w:hAnsi="Times New Roman" w:cs="Times New Roman"/>
          <w:sz w:val="24"/>
          <w:szCs w:val="24"/>
        </w:rPr>
        <w:t>автоматический определитель номера (АОН) установлен в 65 учреждениях;</w:t>
      </w:r>
    </w:p>
    <w:p w:rsidR="00A405A4" w:rsidRPr="002B2901" w:rsidRDefault="00A405A4" w:rsidP="00977D54">
      <w:pPr>
        <w:pStyle w:val="a3"/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901">
        <w:rPr>
          <w:rFonts w:ascii="Times New Roman" w:eastAsia="Calibri" w:hAnsi="Times New Roman" w:cs="Times New Roman"/>
          <w:sz w:val="24"/>
          <w:szCs w:val="24"/>
        </w:rPr>
        <w:t>система контроля и управление доступом (СКУД) установлена в 2 ОУ (СОШ 2 и Ржавская СОШ);</w:t>
      </w:r>
    </w:p>
    <w:p w:rsidR="00A405A4" w:rsidRPr="002B2901" w:rsidRDefault="00A405A4" w:rsidP="00977D54">
      <w:pPr>
        <w:pStyle w:val="a3"/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901">
        <w:rPr>
          <w:rFonts w:ascii="Times New Roman" w:eastAsia="Calibri" w:hAnsi="Times New Roman" w:cs="Times New Roman"/>
          <w:sz w:val="24"/>
          <w:szCs w:val="24"/>
        </w:rPr>
        <w:t>система освещения в удовлетворительном состоянии в 61 учреждении, требует ремонта в 5 ОУ;</w:t>
      </w:r>
    </w:p>
    <w:p w:rsidR="00A405A4" w:rsidRPr="002B2901" w:rsidRDefault="00A405A4" w:rsidP="00977D54">
      <w:pPr>
        <w:pStyle w:val="a3"/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901">
        <w:rPr>
          <w:rFonts w:ascii="Times New Roman" w:eastAsia="Calibri" w:hAnsi="Times New Roman" w:cs="Times New Roman"/>
          <w:sz w:val="24"/>
          <w:szCs w:val="24"/>
        </w:rPr>
        <w:t xml:space="preserve">кнопка тревожной сигнализации (КТС) установлена во всех учреждениях с выводом сигнала </w:t>
      </w:r>
    </w:p>
    <w:p w:rsidR="00A405A4" w:rsidRPr="002B2901" w:rsidRDefault="00A405A4" w:rsidP="00977D54">
      <w:pPr>
        <w:pStyle w:val="a3"/>
        <w:numPr>
          <w:ilvl w:val="0"/>
          <w:numId w:val="25"/>
        </w:numPr>
        <w:suppressAutoHyphens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2901">
        <w:rPr>
          <w:rFonts w:ascii="Times New Roman" w:eastAsia="Calibri" w:hAnsi="Times New Roman" w:cs="Times New Roman"/>
          <w:sz w:val="24"/>
          <w:szCs w:val="24"/>
        </w:rPr>
        <w:t>охрана в образовательных учреждениях осуществляется: в 62 учреждениях сторожами (2 дополнительно  ЧОП в дневное время, 1 ЧОП круглосуточно); охраной ЧОП – 2 ОУ с круглосуточным пребыванием.</w:t>
      </w:r>
    </w:p>
    <w:p w:rsidR="00A405A4" w:rsidRPr="002B2901" w:rsidRDefault="00A405A4" w:rsidP="00977D54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901">
        <w:rPr>
          <w:rFonts w:ascii="Times New Roman" w:hAnsi="Times New Roman" w:cs="Times New Roman"/>
          <w:sz w:val="24"/>
          <w:szCs w:val="24"/>
        </w:rPr>
        <w:t>42 образовательных учреждениях установлена система видеонаблюдения.</w:t>
      </w:r>
    </w:p>
    <w:p w:rsidR="00977D54" w:rsidRPr="002B2901" w:rsidRDefault="00977D54" w:rsidP="00C21B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6A02" w:rsidRPr="002B2901" w:rsidRDefault="005E6A02" w:rsidP="00C21B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2901">
        <w:rPr>
          <w:rFonts w:ascii="Times New Roman" w:hAnsi="Times New Roman" w:cs="Times New Roman"/>
          <w:b/>
          <w:sz w:val="24"/>
          <w:szCs w:val="24"/>
        </w:rPr>
        <w:t>Обеспечение пожарной безопасности</w:t>
      </w:r>
    </w:p>
    <w:p w:rsidR="005E6A02" w:rsidRPr="002B2901" w:rsidRDefault="005E6A02" w:rsidP="005E6A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6A02" w:rsidRPr="002B2901" w:rsidRDefault="005E6A02" w:rsidP="00977D54">
      <w:pPr>
        <w:pStyle w:val="a3"/>
        <w:numPr>
          <w:ilvl w:val="0"/>
          <w:numId w:val="26"/>
        </w:numPr>
        <w:shd w:val="clear" w:color="auto" w:fill="FFFFFF"/>
        <w:suppressAutoHyphens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2901">
        <w:rPr>
          <w:rFonts w:ascii="Times New Roman" w:hAnsi="Times New Roman" w:cs="Times New Roman"/>
          <w:sz w:val="24"/>
          <w:szCs w:val="24"/>
        </w:rPr>
        <w:lastRenderedPageBreak/>
        <w:t>автоматическая пожарная сигнализация (АПС) установлена во всех образовательных учреждениях;</w:t>
      </w:r>
    </w:p>
    <w:p w:rsidR="005E6A02" w:rsidRPr="002B2901" w:rsidRDefault="00977D54" w:rsidP="00977D54">
      <w:pPr>
        <w:pStyle w:val="a3"/>
        <w:numPr>
          <w:ilvl w:val="0"/>
          <w:numId w:val="26"/>
        </w:numPr>
        <w:shd w:val="clear" w:color="auto" w:fill="FFFFFF"/>
        <w:suppressAutoHyphens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2901">
        <w:rPr>
          <w:rFonts w:ascii="Times New Roman" w:hAnsi="Times New Roman" w:cs="Times New Roman"/>
          <w:sz w:val="24"/>
          <w:szCs w:val="24"/>
        </w:rPr>
        <w:t>в</w:t>
      </w:r>
      <w:r w:rsidR="005E6A02" w:rsidRPr="002B2901">
        <w:rPr>
          <w:rFonts w:ascii="Times New Roman" w:hAnsi="Times New Roman" w:cs="Times New Roman"/>
          <w:sz w:val="24"/>
          <w:szCs w:val="24"/>
        </w:rPr>
        <w:t xml:space="preserve">ывод сигнала </w:t>
      </w:r>
      <w:r w:rsidR="005E6A02" w:rsidRPr="002B2901">
        <w:rPr>
          <w:rFonts w:ascii="Times New Roman" w:hAnsi="Times New Roman" w:cs="Times New Roman"/>
          <w:bCs/>
          <w:sz w:val="24"/>
          <w:szCs w:val="24"/>
        </w:rPr>
        <w:t>на пульт дежурного МЧС (ПЧ-67) выведен в 64 ОУ (кроме МБДОУ №19, где проводится капитальный ремонт);</w:t>
      </w:r>
    </w:p>
    <w:p w:rsidR="005E6A02" w:rsidRPr="002B2901" w:rsidRDefault="005E6A02" w:rsidP="00977D54">
      <w:pPr>
        <w:pStyle w:val="a3"/>
        <w:numPr>
          <w:ilvl w:val="0"/>
          <w:numId w:val="26"/>
        </w:numPr>
        <w:shd w:val="clear" w:color="auto" w:fill="FFFFFF"/>
        <w:suppressAutoHyphens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2901">
        <w:rPr>
          <w:rFonts w:ascii="Times New Roman" w:hAnsi="Times New Roman" w:cs="Times New Roman"/>
          <w:bCs/>
          <w:sz w:val="24"/>
          <w:szCs w:val="24"/>
        </w:rPr>
        <w:t>системы</w:t>
      </w:r>
      <w:r w:rsidRPr="002B2901">
        <w:rPr>
          <w:rFonts w:ascii="Times New Roman" w:hAnsi="Times New Roman" w:cs="Times New Roman"/>
          <w:sz w:val="24"/>
          <w:szCs w:val="24"/>
        </w:rPr>
        <w:t xml:space="preserve"> </w:t>
      </w:r>
      <w:r w:rsidRPr="002B2901">
        <w:rPr>
          <w:rFonts w:ascii="Times New Roman" w:hAnsi="Times New Roman" w:cs="Times New Roman"/>
          <w:bCs/>
          <w:sz w:val="24"/>
          <w:szCs w:val="24"/>
        </w:rPr>
        <w:t>оповещения</w:t>
      </w:r>
      <w:r w:rsidRPr="002B2901">
        <w:rPr>
          <w:rFonts w:ascii="Times New Roman" w:hAnsi="Times New Roman" w:cs="Times New Roman"/>
          <w:sz w:val="24"/>
          <w:szCs w:val="24"/>
        </w:rPr>
        <w:t xml:space="preserve"> </w:t>
      </w:r>
      <w:r w:rsidRPr="002B2901">
        <w:rPr>
          <w:rFonts w:ascii="Times New Roman" w:hAnsi="Times New Roman" w:cs="Times New Roman"/>
          <w:bCs/>
          <w:sz w:val="24"/>
          <w:szCs w:val="24"/>
        </w:rPr>
        <w:t>и</w:t>
      </w:r>
      <w:r w:rsidRPr="002B2901">
        <w:rPr>
          <w:rFonts w:ascii="Times New Roman" w:hAnsi="Times New Roman" w:cs="Times New Roman"/>
          <w:sz w:val="24"/>
          <w:szCs w:val="24"/>
        </w:rPr>
        <w:t xml:space="preserve"> </w:t>
      </w:r>
      <w:r w:rsidRPr="002B2901">
        <w:rPr>
          <w:rFonts w:ascii="Times New Roman" w:hAnsi="Times New Roman" w:cs="Times New Roman"/>
          <w:bCs/>
          <w:sz w:val="24"/>
          <w:szCs w:val="24"/>
        </w:rPr>
        <w:t>управления</w:t>
      </w:r>
      <w:r w:rsidRPr="002B2901">
        <w:rPr>
          <w:rFonts w:ascii="Times New Roman" w:hAnsi="Times New Roman" w:cs="Times New Roman"/>
          <w:sz w:val="24"/>
          <w:szCs w:val="24"/>
        </w:rPr>
        <w:t xml:space="preserve"> </w:t>
      </w:r>
      <w:r w:rsidRPr="002B2901">
        <w:rPr>
          <w:rFonts w:ascii="Times New Roman" w:hAnsi="Times New Roman" w:cs="Times New Roman"/>
          <w:bCs/>
          <w:sz w:val="24"/>
          <w:szCs w:val="24"/>
        </w:rPr>
        <w:t>эвакуацией</w:t>
      </w:r>
      <w:r w:rsidRPr="002B2901">
        <w:rPr>
          <w:rFonts w:ascii="Times New Roman" w:hAnsi="Times New Roman" w:cs="Times New Roman"/>
          <w:sz w:val="24"/>
          <w:szCs w:val="24"/>
        </w:rPr>
        <w:t xml:space="preserve"> (</w:t>
      </w:r>
      <w:r w:rsidRPr="002B2901">
        <w:rPr>
          <w:rFonts w:ascii="Times New Roman" w:hAnsi="Times New Roman" w:cs="Times New Roman"/>
          <w:bCs/>
          <w:sz w:val="24"/>
          <w:szCs w:val="24"/>
        </w:rPr>
        <w:t>СОУЭ</w:t>
      </w:r>
      <w:r w:rsidRPr="002B2901">
        <w:rPr>
          <w:rFonts w:ascii="Times New Roman" w:hAnsi="Times New Roman" w:cs="Times New Roman"/>
          <w:sz w:val="24"/>
          <w:szCs w:val="24"/>
        </w:rPr>
        <w:t>) установлены во всех учреждениях;</w:t>
      </w:r>
    </w:p>
    <w:p w:rsidR="005E6A02" w:rsidRPr="002B2901" w:rsidRDefault="005E6A02" w:rsidP="00977D54">
      <w:pPr>
        <w:pStyle w:val="a3"/>
        <w:numPr>
          <w:ilvl w:val="0"/>
          <w:numId w:val="26"/>
        </w:numPr>
        <w:shd w:val="clear" w:color="auto" w:fill="FFFFFF"/>
        <w:suppressAutoHyphens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2901">
        <w:rPr>
          <w:rFonts w:ascii="Times New Roman" w:hAnsi="Times New Roman" w:cs="Times New Roman"/>
          <w:sz w:val="24"/>
          <w:szCs w:val="24"/>
        </w:rPr>
        <w:t>испытания пожарных лестниц проводят в соответствии с графиком, требуется установка в 1 учреждении;</w:t>
      </w:r>
    </w:p>
    <w:p w:rsidR="005E6A02" w:rsidRPr="002B2901" w:rsidRDefault="005E6A02" w:rsidP="00977D54">
      <w:pPr>
        <w:pStyle w:val="a3"/>
        <w:numPr>
          <w:ilvl w:val="0"/>
          <w:numId w:val="26"/>
        </w:numPr>
        <w:shd w:val="clear" w:color="auto" w:fill="FFFFFF"/>
        <w:suppressAutoHyphens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2901">
        <w:rPr>
          <w:rFonts w:ascii="Times New Roman" w:hAnsi="Times New Roman" w:cs="Times New Roman"/>
          <w:sz w:val="24"/>
          <w:szCs w:val="24"/>
        </w:rPr>
        <w:t>строения, имеющие скатные крыши и высотой выше 10 метров, требуют установки ограждения по периметру крыши здания.</w:t>
      </w:r>
    </w:p>
    <w:p w:rsidR="005E6A02" w:rsidRPr="002B2901" w:rsidRDefault="005E6A02" w:rsidP="005E6A02">
      <w:pPr>
        <w:shd w:val="clear" w:color="auto" w:fill="FFFFFF"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901">
        <w:rPr>
          <w:rFonts w:ascii="Times New Roman" w:hAnsi="Times New Roman" w:cs="Times New Roman"/>
          <w:sz w:val="24"/>
          <w:szCs w:val="24"/>
        </w:rPr>
        <w:t>На 2015</w:t>
      </w:r>
      <w:r w:rsidR="00977D54" w:rsidRPr="002B2901">
        <w:rPr>
          <w:rFonts w:ascii="Times New Roman" w:hAnsi="Times New Roman" w:cs="Times New Roman"/>
          <w:sz w:val="24"/>
          <w:szCs w:val="24"/>
        </w:rPr>
        <w:t xml:space="preserve"> </w:t>
      </w:r>
      <w:r w:rsidRPr="002B2901">
        <w:rPr>
          <w:rFonts w:ascii="Times New Roman" w:hAnsi="Times New Roman" w:cs="Times New Roman"/>
          <w:sz w:val="24"/>
          <w:szCs w:val="24"/>
        </w:rPr>
        <w:t xml:space="preserve">год запланировано дооснащение </w:t>
      </w:r>
      <w:r w:rsidRPr="002B2901">
        <w:rPr>
          <w:rFonts w:ascii="Times New Roman" w:hAnsi="Times New Roman" w:cs="Times New Roman"/>
          <w:bCs/>
          <w:sz w:val="24"/>
          <w:szCs w:val="24"/>
        </w:rPr>
        <w:t>системой вывода сигнала АПС на пульт МБДОУ №19 после завершения капремонта, приведение СОУЭ в соответствие с требованиями, устранение недостатков дефектовочных ведомостях исследования электросети, оборудование учреждений системами аварийного освещения, дымоудаления.</w:t>
      </w:r>
    </w:p>
    <w:p w:rsidR="00A938AB" w:rsidRPr="002B2901" w:rsidRDefault="00A938AB" w:rsidP="00297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38AB" w:rsidRPr="002B2901" w:rsidRDefault="00A938AB" w:rsidP="00A938A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2901">
        <w:rPr>
          <w:rFonts w:ascii="Times New Roman" w:hAnsi="Times New Roman" w:cs="Times New Roman"/>
          <w:b/>
          <w:bCs/>
          <w:sz w:val="24"/>
          <w:szCs w:val="24"/>
        </w:rPr>
        <w:t>Выводы и заключения</w:t>
      </w:r>
    </w:p>
    <w:p w:rsidR="00A938AB" w:rsidRPr="002B2901" w:rsidRDefault="00A938AB" w:rsidP="00A938AB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A938AB" w:rsidRPr="002B2901" w:rsidRDefault="00112170" w:rsidP="007E5A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2901">
        <w:rPr>
          <w:rFonts w:ascii="Times New Roman" w:hAnsi="Times New Roman" w:cs="Times New Roman"/>
          <w:bCs/>
          <w:sz w:val="24"/>
          <w:szCs w:val="24"/>
        </w:rPr>
        <w:t>Система образования одна из важнейших социальных отраслей Солнечногорского муниципального района, который обладает развитой сетью обра</w:t>
      </w:r>
      <w:r w:rsidR="004E684B" w:rsidRPr="002B2901">
        <w:rPr>
          <w:rFonts w:ascii="Times New Roman" w:hAnsi="Times New Roman" w:cs="Times New Roman"/>
          <w:bCs/>
          <w:sz w:val="24"/>
          <w:szCs w:val="24"/>
        </w:rPr>
        <w:t>зовательных организаций; в её развитии велико влияние роли органов общественного управления, родительской общественности и инновационной активности пе</w:t>
      </w:r>
      <w:r w:rsidR="00A405A4" w:rsidRPr="002B2901">
        <w:rPr>
          <w:rFonts w:ascii="Times New Roman" w:hAnsi="Times New Roman" w:cs="Times New Roman"/>
          <w:bCs/>
          <w:sz w:val="24"/>
          <w:szCs w:val="24"/>
        </w:rPr>
        <w:t>дагогических коллективов. К 2014</w:t>
      </w:r>
      <w:r w:rsidR="004E684B" w:rsidRPr="002B2901">
        <w:rPr>
          <w:rFonts w:ascii="Times New Roman" w:hAnsi="Times New Roman" w:cs="Times New Roman"/>
          <w:bCs/>
          <w:sz w:val="24"/>
          <w:szCs w:val="24"/>
        </w:rPr>
        <w:t xml:space="preserve"> году в системе образования Солнечногорского муниципального района сформированы необходимые нормативные основания для продолжения преобразований и обеспечения поддержки социально-экономического развития района.</w:t>
      </w:r>
    </w:p>
    <w:p w:rsidR="004E684B" w:rsidRPr="002B2901" w:rsidRDefault="004E684B" w:rsidP="004E6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2901">
        <w:rPr>
          <w:rFonts w:ascii="Times New Roman" w:hAnsi="Times New Roman" w:cs="Times New Roman"/>
          <w:bCs/>
          <w:sz w:val="24"/>
          <w:szCs w:val="24"/>
        </w:rPr>
        <w:t>Среди вопросов, требующих особого внимания:</w:t>
      </w:r>
    </w:p>
    <w:p w:rsidR="004E684B" w:rsidRPr="002B2901" w:rsidRDefault="004E684B" w:rsidP="004E6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2901">
        <w:rPr>
          <w:rFonts w:ascii="Times New Roman" w:hAnsi="Times New Roman" w:cs="Times New Roman"/>
          <w:bCs/>
          <w:sz w:val="24"/>
          <w:szCs w:val="24"/>
        </w:rPr>
        <w:t>- доведение доступности дошкольного образования для детей в возрасте  от 3 до 7 лет до уровня 100%</w:t>
      </w:r>
      <w:r w:rsidR="00880C90" w:rsidRPr="002B2901"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:rsidR="00880C90" w:rsidRPr="002B2901" w:rsidRDefault="00880C90" w:rsidP="007E5A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2901">
        <w:rPr>
          <w:rFonts w:ascii="Times New Roman" w:hAnsi="Times New Roman" w:cs="Times New Roman"/>
          <w:bCs/>
          <w:sz w:val="24"/>
          <w:szCs w:val="24"/>
        </w:rPr>
        <w:t xml:space="preserve">- доведение </w:t>
      </w:r>
      <w:r w:rsidRPr="002B290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2B2901">
        <w:rPr>
          <w:rFonts w:ascii="Times New Roman" w:eastAsia="Calibri" w:hAnsi="Times New Roman" w:cs="Times New Roman"/>
          <w:color w:val="000000"/>
          <w:sz w:val="24"/>
          <w:szCs w:val="24"/>
        </w:rPr>
        <w:t>тношени</w:t>
      </w:r>
      <w:r w:rsidRPr="002B2901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2B29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среднемесячной заработной платы </w:t>
      </w:r>
      <w:r w:rsidRPr="002B2901">
        <w:rPr>
          <w:rFonts w:ascii="Times New Roman" w:eastAsia="Calibri" w:hAnsi="Times New Roman" w:cs="Times New Roman"/>
          <w:sz w:val="24"/>
          <w:szCs w:val="24"/>
        </w:rPr>
        <w:t xml:space="preserve">педагогических работников муниципальных образовательных </w:t>
      </w:r>
      <w:r w:rsidRPr="002B2901">
        <w:rPr>
          <w:rFonts w:ascii="Times New Roman" w:hAnsi="Times New Roman" w:cs="Times New Roman"/>
          <w:sz w:val="24"/>
          <w:szCs w:val="24"/>
        </w:rPr>
        <w:t>учреждений</w:t>
      </w:r>
      <w:r w:rsidRPr="002B2901">
        <w:rPr>
          <w:rFonts w:ascii="Times New Roman" w:eastAsia="Calibri" w:hAnsi="Times New Roman" w:cs="Times New Roman"/>
          <w:sz w:val="24"/>
          <w:szCs w:val="24"/>
        </w:rPr>
        <w:t xml:space="preserve"> дошкольного образования</w:t>
      </w:r>
      <w:r w:rsidRPr="002B29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 среднемесячной заработной плате </w:t>
      </w:r>
      <w:r w:rsidRPr="002B2901">
        <w:rPr>
          <w:rFonts w:ascii="Times New Roman" w:hAnsi="Times New Roman" w:cs="Times New Roman"/>
          <w:color w:val="000000"/>
          <w:sz w:val="24"/>
          <w:szCs w:val="24"/>
        </w:rPr>
        <w:t>учреждений</w:t>
      </w:r>
      <w:r w:rsidRPr="002B29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общего образования</w:t>
      </w:r>
      <w:r w:rsidRPr="002B2901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2B2901">
        <w:rPr>
          <w:color w:val="000000"/>
          <w:sz w:val="24"/>
          <w:szCs w:val="24"/>
        </w:rPr>
        <w:t xml:space="preserve"> </w:t>
      </w:r>
      <w:r w:rsidRPr="002B2901">
        <w:rPr>
          <w:rFonts w:ascii="Calibri" w:eastAsia="Calibri" w:hAnsi="Calibri" w:cs="Times New Roman"/>
          <w:color w:val="000000"/>
          <w:sz w:val="24"/>
          <w:szCs w:val="24"/>
        </w:rPr>
        <w:t xml:space="preserve"> </w:t>
      </w:r>
    </w:p>
    <w:p w:rsidR="004E684B" w:rsidRPr="002B2901" w:rsidRDefault="004E684B" w:rsidP="007E5A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2901">
        <w:rPr>
          <w:rFonts w:ascii="Times New Roman" w:hAnsi="Times New Roman" w:cs="Times New Roman"/>
          <w:bCs/>
          <w:sz w:val="24"/>
          <w:szCs w:val="24"/>
        </w:rPr>
        <w:t>- создание условий для последовательного введения ФГОС</w:t>
      </w:r>
      <w:r w:rsidR="00880C90" w:rsidRPr="002B2901">
        <w:rPr>
          <w:rFonts w:ascii="Times New Roman" w:hAnsi="Times New Roman" w:cs="Times New Roman"/>
          <w:bCs/>
          <w:sz w:val="24"/>
          <w:szCs w:val="24"/>
        </w:rPr>
        <w:t>;</w:t>
      </w:r>
    </w:p>
    <w:p w:rsidR="00880C90" w:rsidRPr="002B2901" w:rsidRDefault="00880C90" w:rsidP="007E5AAD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B2901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B811CF" w:rsidRPr="002B2901">
        <w:rPr>
          <w:rFonts w:ascii="Times New Roman" w:hAnsi="Times New Roman" w:cs="Times New Roman"/>
          <w:bCs/>
          <w:sz w:val="24"/>
          <w:szCs w:val="24"/>
        </w:rPr>
        <w:t xml:space="preserve">доведение </w:t>
      </w:r>
      <w:r w:rsidR="00B811CF" w:rsidRPr="002B2901">
        <w:rPr>
          <w:rFonts w:ascii="Times New Roman" w:hAnsi="Times New Roman"/>
          <w:color w:val="000000"/>
          <w:sz w:val="24"/>
          <w:szCs w:val="24"/>
        </w:rPr>
        <w:t>о</w:t>
      </w:r>
      <w:r w:rsidR="00B811CF" w:rsidRPr="002B2901">
        <w:rPr>
          <w:rFonts w:ascii="Times New Roman" w:eastAsia="Calibri" w:hAnsi="Times New Roman" w:cs="Times New Roman"/>
          <w:color w:val="000000"/>
          <w:sz w:val="24"/>
          <w:szCs w:val="24"/>
        </w:rPr>
        <w:t>тношени</w:t>
      </w:r>
      <w:r w:rsidR="00B811CF" w:rsidRPr="002B2901">
        <w:rPr>
          <w:rFonts w:ascii="Times New Roman" w:hAnsi="Times New Roman"/>
          <w:color w:val="000000"/>
          <w:sz w:val="24"/>
          <w:szCs w:val="24"/>
        </w:rPr>
        <w:t>я</w:t>
      </w:r>
      <w:r w:rsidR="00B811CF" w:rsidRPr="002B29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среднемесячной заработной платы педагогов муниципальных </w:t>
      </w:r>
      <w:r w:rsidR="00B811CF" w:rsidRPr="002B2901">
        <w:rPr>
          <w:rFonts w:ascii="Times New Roman" w:hAnsi="Times New Roman"/>
          <w:color w:val="000000"/>
          <w:sz w:val="24"/>
          <w:szCs w:val="24"/>
        </w:rPr>
        <w:t>учреждений</w:t>
      </w:r>
      <w:r w:rsidR="00B811CF" w:rsidRPr="002B29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дополнительного образования детей к среднемесячной заработной плате в Московской области</w:t>
      </w:r>
      <w:r w:rsidR="00B811CF" w:rsidRPr="002B2901">
        <w:rPr>
          <w:rFonts w:ascii="Times New Roman" w:hAnsi="Times New Roman"/>
          <w:color w:val="000000"/>
          <w:sz w:val="24"/>
          <w:szCs w:val="24"/>
        </w:rPr>
        <w:t>;</w:t>
      </w:r>
    </w:p>
    <w:p w:rsidR="00B811CF" w:rsidRPr="002B2901" w:rsidRDefault="00B811CF" w:rsidP="007E5AA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B2901">
        <w:rPr>
          <w:rFonts w:ascii="Times New Roman" w:hAnsi="Times New Roman" w:cs="Times New Roman"/>
          <w:sz w:val="24"/>
          <w:szCs w:val="24"/>
        </w:rPr>
        <w:t>создание условий для повышения качества работы и непрерывного профессионального развития педагогических кадров системы общего образования</w:t>
      </w:r>
      <w:r w:rsidR="00FD2B56" w:rsidRPr="002B2901">
        <w:rPr>
          <w:rFonts w:ascii="Times New Roman" w:hAnsi="Times New Roman" w:cs="Times New Roman"/>
          <w:sz w:val="24"/>
          <w:szCs w:val="24"/>
        </w:rPr>
        <w:t>;</w:t>
      </w:r>
    </w:p>
    <w:p w:rsidR="00B811CF" w:rsidRPr="002B2901" w:rsidRDefault="00B811CF" w:rsidP="007E5AA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901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2B29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эффективности деятельно</w:t>
      </w:r>
      <w:r w:rsidR="00977D54" w:rsidRPr="002B290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образовательных учреждений.</w:t>
      </w:r>
    </w:p>
    <w:p w:rsidR="004E684B" w:rsidRPr="002B2901" w:rsidRDefault="004E684B" w:rsidP="004E6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E684B" w:rsidRPr="002B2901" w:rsidRDefault="004E684B" w:rsidP="004E6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2901">
        <w:rPr>
          <w:rFonts w:ascii="Times New Roman" w:hAnsi="Times New Roman" w:cs="Times New Roman"/>
          <w:bCs/>
          <w:sz w:val="24"/>
          <w:szCs w:val="24"/>
        </w:rPr>
        <w:t>Показатели системы образования Солнечногорского муниципального района, содержащиеся в итоговом отчет</w:t>
      </w:r>
      <w:r w:rsidR="00A405A4" w:rsidRPr="002B2901">
        <w:rPr>
          <w:rFonts w:ascii="Times New Roman" w:hAnsi="Times New Roman" w:cs="Times New Roman"/>
          <w:bCs/>
          <w:sz w:val="24"/>
          <w:szCs w:val="24"/>
        </w:rPr>
        <w:t>е за 2014</w:t>
      </w:r>
      <w:r w:rsidRPr="002B2901">
        <w:rPr>
          <w:rFonts w:ascii="Times New Roman" w:hAnsi="Times New Roman" w:cs="Times New Roman"/>
          <w:bCs/>
          <w:sz w:val="24"/>
          <w:szCs w:val="24"/>
        </w:rPr>
        <w:t xml:space="preserve"> год отражают реальное состояние дел и характериз</w:t>
      </w:r>
      <w:r w:rsidR="008C44F9" w:rsidRPr="002B2901">
        <w:rPr>
          <w:rFonts w:ascii="Times New Roman" w:hAnsi="Times New Roman" w:cs="Times New Roman"/>
          <w:bCs/>
          <w:sz w:val="24"/>
          <w:szCs w:val="24"/>
        </w:rPr>
        <w:t>уют основные тенденции развития</w:t>
      </w:r>
      <w:r w:rsidR="00B811CF" w:rsidRPr="002B2901">
        <w:rPr>
          <w:rFonts w:ascii="Times New Roman" w:hAnsi="Times New Roman" w:cs="Times New Roman"/>
          <w:bCs/>
          <w:sz w:val="24"/>
          <w:szCs w:val="24"/>
        </w:rPr>
        <w:t>.</w:t>
      </w:r>
    </w:p>
    <w:p w:rsidR="008C44F9" w:rsidRPr="002B2901" w:rsidRDefault="008C44F9" w:rsidP="004E6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C44F9" w:rsidRPr="002B2901" w:rsidRDefault="008C44F9" w:rsidP="004E6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D2B56" w:rsidRPr="002B2901" w:rsidRDefault="00FD2B56" w:rsidP="004E6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77D54" w:rsidRPr="002B2901" w:rsidRDefault="00977D54" w:rsidP="004E6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C2F57" w:rsidRPr="002B2901" w:rsidRDefault="002C2F57" w:rsidP="004E6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C2F57" w:rsidRPr="002B2901" w:rsidRDefault="002C2F57" w:rsidP="004E6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C2F57" w:rsidRPr="002B2901" w:rsidRDefault="002C2F57" w:rsidP="004E6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C44F9" w:rsidRPr="002B2901" w:rsidRDefault="008C44F9" w:rsidP="008C44F9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2901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ПОКАЗАТЕЛИ МОНИТОРИНГА СИСТЕМЫ ОБРАЗОВАНИЯ СОЛНЕЧНОГОРСКОГО МУНИЦИПАЛЬНОГО РАЙОНА</w:t>
      </w:r>
    </w:p>
    <w:p w:rsidR="0091592F" w:rsidRDefault="0091592F" w:rsidP="00915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2901">
        <w:rPr>
          <w:rFonts w:ascii="Times New Roman" w:hAnsi="Times New Roman" w:cs="Times New Roman"/>
          <w:b/>
          <w:bCs/>
          <w:sz w:val="24"/>
          <w:szCs w:val="24"/>
        </w:rPr>
        <w:t>Показатели мониторинга системы образования по Солнечногорскому муниципальному району Московской области (приказ Минобрнауки РФ от 15 января 2014 г. №14), рассчитанные по данным общеобразовательных  учреждений в системе электронного мониторинга состояния и развития образовательных систем Московской области (РСЭМ) за 201</w:t>
      </w:r>
      <w:r w:rsidR="00977D54" w:rsidRPr="002B2901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2B2901">
        <w:rPr>
          <w:rFonts w:ascii="Times New Roman" w:hAnsi="Times New Roman" w:cs="Times New Roman"/>
          <w:b/>
          <w:bCs/>
          <w:sz w:val="24"/>
          <w:szCs w:val="24"/>
        </w:rPr>
        <w:t xml:space="preserve"> год.</w:t>
      </w:r>
    </w:p>
    <w:p w:rsidR="002B2901" w:rsidRPr="002B2901" w:rsidRDefault="002B2901" w:rsidP="00915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1056" w:type="dxa"/>
        <w:tblInd w:w="-126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8342"/>
        <w:gridCol w:w="1357"/>
        <w:gridCol w:w="1357"/>
      </w:tblGrid>
      <w:tr w:rsidR="0091592F" w:rsidRPr="002B2901" w:rsidTr="0093745C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592F" w:rsidRPr="002B2901" w:rsidRDefault="0091592F" w:rsidP="009374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2901">
              <w:rPr>
                <w:rFonts w:ascii="Times New Roman" w:hAnsi="Times New Roman" w:cs="Times New Roman"/>
                <w:sz w:val="22"/>
                <w:szCs w:val="22"/>
              </w:rPr>
              <w:t>Раздел/подраздел/показатель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592F" w:rsidRPr="002B2901" w:rsidRDefault="0091592F" w:rsidP="009374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2901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2F" w:rsidRPr="002B2901" w:rsidRDefault="0091592F" w:rsidP="009374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2901">
              <w:rPr>
                <w:rFonts w:ascii="Times New Roman" w:hAnsi="Times New Roman" w:cs="Times New Roman"/>
                <w:sz w:val="22"/>
                <w:szCs w:val="22"/>
              </w:rPr>
              <w:t>Значение</w:t>
            </w:r>
          </w:p>
        </w:tc>
      </w:tr>
      <w:tr w:rsidR="0091592F" w:rsidRPr="002B2901" w:rsidTr="0093745C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92F" w:rsidRPr="002B2901" w:rsidRDefault="0091592F" w:rsidP="0091592F">
            <w:pPr>
              <w:pStyle w:val="ConsPlusNormal"/>
              <w:numPr>
                <w:ilvl w:val="0"/>
                <w:numId w:val="15"/>
              </w:num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B2901">
              <w:rPr>
                <w:rFonts w:ascii="Times New Roman" w:hAnsi="Times New Roman" w:cs="Times New Roman"/>
                <w:b/>
                <w:sz w:val="22"/>
                <w:szCs w:val="22"/>
              </w:rPr>
              <w:t>Общее образование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92F" w:rsidRPr="002B2901" w:rsidRDefault="0091592F" w:rsidP="009374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2F" w:rsidRPr="002B2901" w:rsidRDefault="0091592F" w:rsidP="009374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592F" w:rsidRPr="002B2901" w:rsidTr="0093745C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592F" w:rsidRPr="002B2901" w:rsidRDefault="0091592F" w:rsidP="0093745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Par32"/>
            <w:bookmarkStart w:id="1" w:name="Par98"/>
            <w:bookmarkEnd w:id="0"/>
            <w:bookmarkEnd w:id="1"/>
            <w:r w:rsidRPr="002B2901">
              <w:rPr>
                <w:rFonts w:ascii="Times New Roman" w:hAnsi="Times New Roman" w:cs="Times New Roman"/>
                <w:sz w:val="22"/>
                <w:szCs w:val="22"/>
              </w:rPr>
              <w:t>2.1. Уровень доступности начального общего образования, основного общего образования и среднего общего образования и численность населения, получающего начальное общее, основное общее и среднее общее образование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92F" w:rsidRPr="002B2901" w:rsidRDefault="0091592F" w:rsidP="0093745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2F" w:rsidRPr="002B2901" w:rsidRDefault="0091592F" w:rsidP="0093745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592F" w:rsidRPr="002B2901" w:rsidTr="0093745C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592F" w:rsidRPr="002B2901" w:rsidRDefault="0091592F" w:rsidP="0093745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B2901">
              <w:rPr>
                <w:rFonts w:ascii="Times New Roman" w:hAnsi="Times New Roman" w:cs="Times New Roman"/>
                <w:sz w:val="22"/>
                <w:szCs w:val="22"/>
              </w:rPr>
              <w:t>2.1.1. Охват детей начальным общим, основным общим и средним общим образованием (отношение численности учащихся, осваивающих образовательные программы начального общего, основного общего или среднего общего образования, к численности детей в возрасте 7 – 17 лет).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592F" w:rsidRPr="002B2901" w:rsidRDefault="002222A0" w:rsidP="0093745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2901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2F" w:rsidRPr="002B2901" w:rsidRDefault="002222A0" w:rsidP="0093745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2901">
              <w:rPr>
                <w:rFonts w:ascii="Times New Roman" w:hAnsi="Times New Roman" w:cs="Times New Roman"/>
                <w:sz w:val="22"/>
                <w:szCs w:val="22"/>
              </w:rPr>
              <w:t>11440</w:t>
            </w:r>
          </w:p>
        </w:tc>
      </w:tr>
      <w:tr w:rsidR="0091592F" w:rsidRPr="002B2901" w:rsidTr="0093745C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592F" w:rsidRPr="002B2901" w:rsidRDefault="0091592F" w:rsidP="0093745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B2901">
              <w:rPr>
                <w:rFonts w:ascii="Times New Roman" w:hAnsi="Times New Roman" w:cs="Times New Roman"/>
                <w:sz w:val="22"/>
                <w:szCs w:val="22"/>
              </w:rPr>
              <w:t>2.1.2. Удельный вес численности учащихся общеобразовательных организаций, обучающихся в соответствии с федеральным государственным образовательным стандартом, в общей численности учащихся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592F" w:rsidRPr="002B2901" w:rsidRDefault="0091592F" w:rsidP="0093745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2901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2F" w:rsidRPr="002B2901" w:rsidRDefault="002222A0" w:rsidP="0093745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2901">
              <w:rPr>
                <w:rFonts w:ascii="Times New Roman" w:hAnsi="Times New Roman" w:cs="Times New Roman"/>
                <w:sz w:val="22"/>
                <w:szCs w:val="22"/>
              </w:rPr>
              <w:t>48,5</w:t>
            </w:r>
          </w:p>
        </w:tc>
      </w:tr>
      <w:tr w:rsidR="0091592F" w:rsidRPr="002B2901" w:rsidTr="0093745C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92F" w:rsidRPr="002B2901" w:rsidRDefault="0091592F" w:rsidP="00937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B2901">
              <w:rPr>
                <w:rFonts w:ascii="Times New Roman" w:hAnsi="Times New Roman" w:cs="Times New Roman"/>
                <w:b/>
              </w:rPr>
              <w:t>2.2.</w:t>
            </w:r>
            <w:r w:rsidRPr="002B2901">
              <w:rPr>
                <w:rFonts w:ascii="Times New Roman" w:hAnsi="Times New Roman" w:cs="Times New Roman"/>
                <w:b/>
                <w:bCs/>
              </w:rPr>
              <w:t>Содержание образовательной деятельности и</w:t>
            </w:r>
            <w:r w:rsidR="00FD2B56" w:rsidRPr="002B290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B2901">
              <w:rPr>
                <w:rFonts w:ascii="Times New Roman" w:hAnsi="Times New Roman" w:cs="Times New Roman"/>
                <w:b/>
                <w:bCs/>
              </w:rPr>
              <w:t>организация образовательного процесса по</w:t>
            </w:r>
            <w:r w:rsidR="00FD2B56" w:rsidRPr="002B290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B2901">
              <w:rPr>
                <w:rFonts w:ascii="Times New Roman" w:hAnsi="Times New Roman" w:cs="Times New Roman"/>
                <w:b/>
                <w:bCs/>
              </w:rPr>
              <w:t>образовательным программам начального общего</w:t>
            </w:r>
          </w:p>
          <w:p w:rsidR="0091592F" w:rsidRPr="002B2901" w:rsidRDefault="0091592F" w:rsidP="00937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2901">
              <w:rPr>
                <w:rFonts w:ascii="Times New Roman" w:hAnsi="Times New Roman" w:cs="Times New Roman"/>
                <w:b/>
                <w:bCs/>
              </w:rPr>
              <w:t>образования, основного общего образования и</w:t>
            </w:r>
            <w:r w:rsidR="00FD2B56" w:rsidRPr="002B290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B2901">
              <w:rPr>
                <w:rFonts w:ascii="Times New Roman" w:hAnsi="Times New Roman" w:cs="Times New Roman"/>
                <w:b/>
                <w:bCs/>
              </w:rPr>
              <w:t>среднего общего образования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92F" w:rsidRPr="002B2901" w:rsidRDefault="0091592F" w:rsidP="0093745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2F" w:rsidRPr="002B2901" w:rsidRDefault="0091592F" w:rsidP="0093745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592F" w:rsidRPr="002B2901" w:rsidTr="0093745C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592F" w:rsidRPr="002B2901" w:rsidRDefault="0091592F" w:rsidP="0093745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B2901">
              <w:rPr>
                <w:rFonts w:ascii="Times New Roman" w:hAnsi="Times New Roman" w:cs="Times New Roman"/>
                <w:sz w:val="22"/>
                <w:szCs w:val="22"/>
              </w:rPr>
              <w:t>2.2.1. Удельный вес численности лиц, занимающихся во вторую или третью смены, в общей численности учащихся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592F" w:rsidRPr="002B2901" w:rsidRDefault="0091592F" w:rsidP="0093745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2901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2F" w:rsidRPr="002B2901" w:rsidRDefault="002222A0" w:rsidP="0093745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2901">
              <w:rPr>
                <w:rFonts w:ascii="Times New Roman" w:hAnsi="Times New Roman" w:cs="Times New Roman"/>
                <w:sz w:val="22"/>
                <w:szCs w:val="22"/>
              </w:rPr>
              <w:t>14,84</w:t>
            </w:r>
          </w:p>
        </w:tc>
      </w:tr>
      <w:tr w:rsidR="0091592F" w:rsidRPr="002B2901" w:rsidTr="0093745C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592F" w:rsidRPr="002B2901" w:rsidRDefault="0091592F" w:rsidP="0093745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B2901">
              <w:rPr>
                <w:rFonts w:ascii="Times New Roman" w:hAnsi="Times New Roman" w:cs="Times New Roman"/>
                <w:sz w:val="22"/>
                <w:szCs w:val="22"/>
              </w:rPr>
              <w:t>2.2.2. Удельный вес численности лиц, углубленно изучающих отдельные предметы, в общей численности учащихся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592F" w:rsidRPr="002B2901" w:rsidRDefault="0091592F" w:rsidP="0093745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2901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2F" w:rsidRPr="002B2901" w:rsidRDefault="002222A0" w:rsidP="0093745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2901">
              <w:rPr>
                <w:rFonts w:ascii="Times New Roman" w:hAnsi="Times New Roman" w:cs="Times New Roman"/>
                <w:sz w:val="22"/>
                <w:szCs w:val="22"/>
              </w:rPr>
              <w:t>3,8</w:t>
            </w:r>
          </w:p>
        </w:tc>
      </w:tr>
      <w:tr w:rsidR="0091592F" w:rsidRPr="002B2901" w:rsidTr="0093745C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92F" w:rsidRPr="002B2901" w:rsidRDefault="0091592F" w:rsidP="00937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2901">
              <w:rPr>
                <w:rFonts w:ascii="Times New Roman" w:hAnsi="Times New Roman" w:cs="Times New Roman"/>
                <w:b/>
              </w:rPr>
              <w:t xml:space="preserve">2.3. </w:t>
            </w:r>
            <w:r w:rsidRPr="002B2901">
              <w:rPr>
                <w:rFonts w:ascii="Times New Roman" w:hAnsi="Times New Roman" w:cs="Times New Roman"/>
                <w:b/>
                <w:bCs/>
              </w:rPr>
              <w:t>Кадровое обеспечение общеобразовательных</w:t>
            </w:r>
            <w:r w:rsidR="00FD2B56" w:rsidRPr="002B290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B2901">
              <w:rPr>
                <w:rFonts w:ascii="Times New Roman" w:hAnsi="Times New Roman" w:cs="Times New Roman"/>
                <w:b/>
                <w:bCs/>
              </w:rPr>
              <w:t>организаций, иных организаций, осуществляющих</w:t>
            </w:r>
            <w:r w:rsidR="00FD2B56" w:rsidRPr="002B290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B2901">
              <w:rPr>
                <w:rFonts w:ascii="Times New Roman" w:hAnsi="Times New Roman" w:cs="Times New Roman"/>
                <w:b/>
                <w:bCs/>
              </w:rPr>
              <w:t>образовательную деятельность в части реализации</w:t>
            </w:r>
            <w:r w:rsidR="00FD2B56" w:rsidRPr="002B290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B2901">
              <w:rPr>
                <w:rFonts w:ascii="Times New Roman" w:hAnsi="Times New Roman" w:cs="Times New Roman"/>
                <w:b/>
                <w:bCs/>
              </w:rPr>
              <w:t>основных общеобразовательных программ, а также</w:t>
            </w:r>
            <w:r w:rsidR="00FD2B56" w:rsidRPr="002B290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B2901">
              <w:rPr>
                <w:rFonts w:ascii="Times New Roman" w:hAnsi="Times New Roman" w:cs="Times New Roman"/>
                <w:b/>
                <w:bCs/>
              </w:rPr>
              <w:t>оценка уровня заработной платы педагогических</w:t>
            </w:r>
            <w:r w:rsidR="00FD2B56" w:rsidRPr="002B290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B2901">
              <w:rPr>
                <w:rFonts w:ascii="Times New Roman" w:hAnsi="Times New Roman" w:cs="Times New Roman"/>
                <w:b/>
                <w:bCs/>
              </w:rPr>
              <w:t>работников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92F" w:rsidRPr="002B2901" w:rsidRDefault="0091592F" w:rsidP="0093745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2F" w:rsidRPr="002B2901" w:rsidRDefault="0091592F" w:rsidP="0093745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592F" w:rsidRPr="002B2901" w:rsidTr="0093745C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592F" w:rsidRPr="002B2901" w:rsidRDefault="0091592F" w:rsidP="0093745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B2901">
              <w:rPr>
                <w:rFonts w:ascii="Times New Roman" w:hAnsi="Times New Roman" w:cs="Times New Roman"/>
                <w:sz w:val="22"/>
                <w:szCs w:val="22"/>
              </w:rPr>
              <w:t>2.3.1. Численность учащихся в общеобразовательных организациях в расчете на 1 педагогического работника.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592F" w:rsidRPr="002B2901" w:rsidRDefault="0091592F" w:rsidP="0093745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2901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2F" w:rsidRPr="002B2901" w:rsidRDefault="002222A0" w:rsidP="0093745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2901">
              <w:rPr>
                <w:rFonts w:ascii="Times New Roman" w:hAnsi="Times New Roman" w:cs="Times New Roman"/>
                <w:sz w:val="22"/>
                <w:szCs w:val="22"/>
              </w:rPr>
              <w:t>16,33</w:t>
            </w:r>
          </w:p>
        </w:tc>
      </w:tr>
      <w:tr w:rsidR="0091592F" w:rsidRPr="002B2901" w:rsidTr="0093745C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592F" w:rsidRPr="002B2901" w:rsidRDefault="0091592F" w:rsidP="0093745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B2901">
              <w:rPr>
                <w:rFonts w:ascii="Times New Roman" w:hAnsi="Times New Roman" w:cs="Times New Roman"/>
                <w:sz w:val="22"/>
                <w:szCs w:val="22"/>
              </w:rPr>
              <w:t>2.3.2. Удельный вес численности учителей в возрасте до 35 лет в общей численности учителей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592F" w:rsidRPr="002B2901" w:rsidRDefault="0091592F" w:rsidP="0093745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2901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2F" w:rsidRPr="002B2901" w:rsidRDefault="002222A0" w:rsidP="0093745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2901"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</w:p>
        </w:tc>
      </w:tr>
      <w:tr w:rsidR="0091592F" w:rsidRPr="002B2901" w:rsidTr="0093745C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592F" w:rsidRPr="002B2901" w:rsidRDefault="0091592F" w:rsidP="0093745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B2901">
              <w:rPr>
                <w:rFonts w:ascii="Times New Roman" w:hAnsi="Times New Roman" w:cs="Times New Roman"/>
                <w:sz w:val="22"/>
                <w:szCs w:val="22"/>
              </w:rPr>
              <w:t>2.3.3. Отношение среднемесячной заработной платы педагогических работников государственных и муниципальных общеобразовательных организаций к среднемесячной заработной плате в субъекте Российской Федерации: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92F" w:rsidRPr="002B2901" w:rsidRDefault="0091592F" w:rsidP="0093745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2F" w:rsidRPr="002B2901" w:rsidRDefault="0091592F" w:rsidP="0093745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592F" w:rsidRPr="002B2901" w:rsidTr="0093745C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592F" w:rsidRPr="002B2901" w:rsidRDefault="0091592F" w:rsidP="0093745C">
            <w:pPr>
              <w:pStyle w:val="ConsPlusNormal"/>
              <w:spacing w:line="276" w:lineRule="auto"/>
              <w:ind w:left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B2901">
              <w:rPr>
                <w:rFonts w:ascii="Times New Roman" w:hAnsi="Times New Roman" w:cs="Times New Roman"/>
                <w:sz w:val="22"/>
                <w:szCs w:val="22"/>
              </w:rPr>
              <w:t>педагогических работников - всего;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592F" w:rsidRPr="002B2901" w:rsidRDefault="0091592F" w:rsidP="0093745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2901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2F" w:rsidRPr="002B2901" w:rsidRDefault="002222A0" w:rsidP="0093745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2901">
              <w:rPr>
                <w:rFonts w:ascii="Times New Roman" w:hAnsi="Times New Roman" w:cs="Times New Roman"/>
                <w:sz w:val="22"/>
                <w:szCs w:val="22"/>
              </w:rPr>
              <w:t>123</w:t>
            </w:r>
          </w:p>
        </w:tc>
      </w:tr>
      <w:tr w:rsidR="0091592F" w:rsidRPr="002B2901" w:rsidTr="0093745C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592F" w:rsidRPr="002B2901" w:rsidRDefault="0091592F" w:rsidP="0093745C">
            <w:pPr>
              <w:pStyle w:val="ConsPlusNormal"/>
              <w:spacing w:line="276" w:lineRule="auto"/>
              <w:ind w:left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B2901">
              <w:rPr>
                <w:rFonts w:ascii="Times New Roman" w:hAnsi="Times New Roman" w:cs="Times New Roman"/>
                <w:sz w:val="22"/>
                <w:szCs w:val="22"/>
              </w:rPr>
              <w:t>из них учителей.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592F" w:rsidRPr="002B2901" w:rsidRDefault="0091592F" w:rsidP="0093745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2901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2F" w:rsidRPr="002B2901" w:rsidRDefault="002222A0" w:rsidP="0093745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2901">
              <w:rPr>
                <w:rFonts w:ascii="Times New Roman" w:hAnsi="Times New Roman" w:cs="Times New Roman"/>
                <w:sz w:val="22"/>
                <w:szCs w:val="22"/>
              </w:rPr>
              <w:t>123</w:t>
            </w:r>
          </w:p>
        </w:tc>
      </w:tr>
      <w:tr w:rsidR="0091592F" w:rsidRPr="002B2901" w:rsidTr="0093745C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92F" w:rsidRPr="002B2901" w:rsidRDefault="0091592F" w:rsidP="00937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B2901">
              <w:rPr>
                <w:rFonts w:ascii="Times New Roman" w:hAnsi="Times New Roman" w:cs="Times New Roman"/>
                <w:b/>
              </w:rPr>
              <w:lastRenderedPageBreak/>
              <w:t xml:space="preserve">2.4. </w:t>
            </w:r>
            <w:r w:rsidRPr="002B2901">
              <w:rPr>
                <w:rFonts w:ascii="Times New Roman" w:hAnsi="Times New Roman" w:cs="Times New Roman"/>
                <w:b/>
                <w:bCs/>
              </w:rPr>
              <w:t>Материально-техническое и информационное</w:t>
            </w:r>
            <w:r w:rsidR="00FD2B56" w:rsidRPr="002B290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B2901">
              <w:rPr>
                <w:rFonts w:ascii="Times New Roman" w:hAnsi="Times New Roman" w:cs="Times New Roman"/>
                <w:b/>
                <w:bCs/>
              </w:rPr>
              <w:t>обеспечение общеобразовательных организаций, а</w:t>
            </w:r>
            <w:r w:rsidR="00FD2B56" w:rsidRPr="002B290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B2901">
              <w:rPr>
                <w:rFonts w:ascii="Times New Roman" w:hAnsi="Times New Roman" w:cs="Times New Roman"/>
                <w:b/>
                <w:bCs/>
              </w:rPr>
              <w:t>также иных организаций, осуществляющих</w:t>
            </w:r>
            <w:r w:rsidR="00FD2B56" w:rsidRPr="002B290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B2901">
              <w:rPr>
                <w:rFonts w:ascii="Times New Roman" w:hAnsi="Times New Roman" w:cs="Times New Roman"/>
                <w:b/>
                <w:bCs/>
              </w:rPr>
              <w:t>образовательную деятельность в части реализации</w:t>
            </w:r>
          </w:p>
          <w:p w:rsidR="0091592F" w:rsidRPr="002B2901" w:rsidRDefault="0091592F" w:rsidP="0093745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B290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основных общеобразовательных программ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92F" w:rsidRPr="002B2901" w:rsidRDefault="0091592F" w:rsidP="0093745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2F" w:rsidRPr="002B2901" w:rsidRDefault="0091592F" w:rsidP="0093745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592F" w:rsidRPr="002B2901" w:rsidTr="0093745C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592F" w:rsidRPr="002B2901" w:rsidRDefault="0091592F" w:rsidP="0093745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B2901">
              <w:rPr>
                <w:rFonts w:ascii="Times New Roman" w:hAnsi="Times New Roman" w:cs="Times New Roman"/>
                <w:sz w:val="22"/>
                <w:szCs w:val="22"/>
              </w:rPr>
              <w:t>2.4.2. Удельный вес числа организаций, имеющих водопровод, центральное отопление, канализацию, в общем числе общеобразовательных организаций: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92F" w:rsidRPr="002B2901" w:rsidRDefault="0091592F" w:rsidP="0093745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2F" w:rsidRPr="002B2901" w:rsidRDefault="0091592F" w:rsidP="0093745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592F" w:rsidRPr="002B2901" w:rsidTr="0093745C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592F" w:rsidRPr="002B2901" w:rsidRDefault="0091592F" w:rsidP="0093745C">
            <w:pPr>
              <w:pStyle w:val="ConsPlusNormal"/>
              <w:spacing w:line="276" w:lineRule="auto"/>
              <w:ind w:left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B2901">
              <w:rPr>
                <w:rFonts w:ascii="Times New Roman" w:hAnsi="Times New Roman" w:cs="Times New Roman"/>
                <w:sz w:val="22"/>
                <w:szCs w:val="22"/>
              </w:rPr>
              <w:t>водопровод;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592F" w:rsidRPr="002B2901" w:rsidRDefault="0091592F" w:rsidP="0093745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2901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2F" w:rsidRPr="002B2901" w:rsidRDefault="002222A0" w:rsidP="0093745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2901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91592F" w:rsidRPr="002B2901" w:rsidTr="0093745C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592F" w:rsidRPr="002B2901" w:rsidRDefault="0091592F" w:rsidP="0093745C">
            <w:pPr>
              <w:pStyle w:val="ConsPlusNormal"/>
              <w:spacing w:line="276" w:lineRule="auto"/>
              <w:ind w:left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B2901">
              <w:rPr>
                <w:rFonts w:ascii="Times New Roman" w:hAnsi="Times New Roman" w:cs="Times New Roman"/>
                <w:sz w:val="22"/>
                <w:szCs w:val="22"/>
              </w:rPr>
              <w:t>центральное отопление;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592F" w:rsidRPr="002B2901" w:rsidRDefault="0091592F" w:rsidP="0093745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2901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2F" w:rsidRPr="002B2901" w:rsidRDefault="0091592F" w:rsidP="0093745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2901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91592F" w:rsidRPr="002B2901" w:rsidTr="0093745C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592F" w:rsidRPr="002B2901" w:rsidRDefault="0091592F" w:rsidP="0093745C">
            <w:pPr>
              <w:pStyle w:val="ConsPlusNormal"/>
              <w:spacing w:line="276" w:lineRule="auto"/>
              <w:ind w:left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B2901">
              <w:rPr>
                <w:rFonts w:ascii="Times New Roman" w:hAnsi="Times New Roman" w:cs="Times New Roman"/>
                <w:sz w:val="22"/>
                <w:szCs w:val="22"/>
              </w:rPr>
              <w:t>канализацию.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592F" w:rsidRPr="002B2901" w:rsidRDefault="0091592F" w:rsidP="0093745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2901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2F" w:rsidRPr="002B2901" w:rsidRDefault="0091592F" w:rsidP="0093745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2901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91592F" w:rsidRPr="002B2901" w:rsidTr="0093745C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592F" w:rsidRPr="002B2901" w:rsidRDefault="0091592F" w:rsidP="0093745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B2901">
              <w:rPr>
                <w:rFonts w:ascii="Times New Roman" w:hAnsi="Times New Roman" w:cs="Times New Roman"/>
                <w:sz w:val="22"/>
                <w:szCs w:val="22"/>
              </w:rPr>
              <w:t>2.4.3. Число персональных компьютеров, используемых в учебных целях, в расчете на 100 учащихся общеобразовательных организаций: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92F" w:rsidRPr="002B2901" w:rsidRDefault="0091592F" w:rsidP="0093745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2F" w:rsidRPr="002B2901" w:rsidRDefault="0091592F" w:rsidP="0093745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592F" w:rsidRPr="002B2901" w:rsidTr="0093745C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592F" w:rsidRPr="002B2901" w:rsidRDefault="0091592F" w:rsidP="0093745C">
            <w:pPr>
              <w:pStyle w:val="ConsPlusNormal"/>
              <w:spacing w:line="276" w:lineRule="auto"/>
              <w:ind w:left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B2901">
              <w:rPr>
                <w:rFonts w:ascii="Times New Roman" w:hAnsi="Times New Roman" w:cs="Times New Roman"/>
                <w:sz w:val="22"/>
                <w:szCs w:val="22"/>
              </w:rPr>
              <w:t>всего;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592F" w:rsidRPr="002B2901" w:rsidRDefault="0091592F" w:rsidP="0093745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2901">
              <w:rPr>
                <w:rFonts w:ascii="Times New Roman" w:hAnsi="Times New Roman" w:cs="Times New Roman"/>
                <w:sz w:val="22"/>
                <w:szCs w:val="22"/>
              </w:rPr>
              <w:t>единица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2F" w:rsidRPr="002B2901" w:rsidRDefault="002222A0" w:rsidP="0093745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2901">
              <w:rPr>
                <w:rFonts w:ascii="Times New Roman" w:hAnsi="Times New Roman" w:cs="Times New Roman"/>
                <w:sz w:val="22"/>
                <w:szCs w:val="22"/>
              </w:rPr>
              <w:t>18,5</w:t>
            </w:r>
          </w:p>
        </w:tc>
      </w:tr>
      <w:tr w:rsidR="0091592F" w:rsidRPr="002B2901" w:rsidTr="0093745C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592F" w:rsidRPr="002B2901" w:rsidRDefault="0091592F" w:rsidP="0093745C">
            <w:pPr>
              <w:pStyle w:val="ConsPlusNormal"/>
              <w:spacing w:line="276" w:lineRule="auto"/>
              <w:ind w:left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B2901">
              <w:rPr>
                <w:rFonts w:ascii="Times New Roman" w:hAnsi="Times New Roman" w:cs="Times New Roman"/>
                <w:sz w:val="22"/>
                <w:szCs w:val="22"/>
              </w:rPr>
              <w:t>имеющих доступ к Интернету.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592F" w:rsidRPr="002B2901" w:rsidRDefault="0091592F" w:rsidP="0093745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2901">
              <w:rPr>
                <w:rFonts w:ascii="Times New Roman" w:hAnsi="Times New Roman" w:cs="Times New Roman"/>
                <w:sz w:val="22"/>
                <w:szCs w:val="22"/>
              </w:rPr>
              <w:t>единица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2F" w:rsidRPr="002B2901" w:rsidRDefault="002222A0" w:rsidP="0093745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2901">
              <w:rPr>
                <w:rFonts w:ascii="Times New Roman" w:hAnsi="Times New Roman" w:cs="Times New Roman"/>
                <w:sz w:val="22"/>
                <w:szCs w:val="22"/>
              </w:rPr>
              <w:t>14,66</w:t>
            </w:r>
          </w:p>
        </w:tc>
      </w:tr>
      <w:tr w:rsidR="0091592F" w:rsidRPr="002B2901" w:rsidTr="0093745C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592F" w:rsidRPr="002B2901" w:rsidRDefault="0091592F" w:rsidP="0093745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B2901">
              <w:rPr>
                <w:rFonts w:ascii="Times New Roman" w:hAnsi="Times New Roman" w:cs="Times New Roman"/>
                <w:sz w:val="22"/>
                <w:szCs w:val="22"/>
              </w:rPr>
              <w:t>2.4.4. Удельный вес числа общеобразовательных организаций, имеющих скорость подключения к сети Интернет от 1 Мбит/с и выше, в общем числе общеобразовательных организаций, подключенных к сети Интернет.</w:t>
            </w:r>
          </w:p>
          <w:p w:rsidR="0091592F" w:rsidRPr="002B2901" w:rsidRDefault="0091592F" w:rsidP="0093745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592F" w:rsidRPr="002B2901" w:rsidRDefault="0091592F" w:rsidP="0093745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2901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2F" w:rsidRPr="002B2901" w:rsidRDefault="002222A0" w:rsidP="0093745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2901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91592F" w:rsidRPr="002B2901" w:rsidTr="0093745C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92F" w:rsidRPr="002B2901" w:rsidRDefault="0091592F" w:rsidP="00937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B2901">
              <w:rPr>
                <w:rFonts w:ascii="Times New Roman" w:hAnsi="Times New Roman" w:cs="Times New Roman"/>
                <w:b/>
              </w:rPr>
              <w:t>2.7.</w:t>
            </w:r>
            <w:r w:rsidRPr="002B2901">
              <w:rPr>
                <w:rFonts w:ascii="Times New Roman" w:hAnsi="Times New Roman" w:cs="Times New Roman"/>
                <w:b/>
                <w:bCs/>
              </w:rPr>
              <w:t>Состояние здоровья лиц, обучающихся по</w:t>
            </w:r>
            <w:r w:rsidR="00FD2B56" w:rsidRPr="002B290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B2901">
              <w:rPr>
                <w:rFonts w:ascii="Times New Roman" w:hAnsi="Times New Roman" w:cs="Times New Roman"/>
                <w:b/>
                <w:bCs/>
              </w:rPr>
              <w:t>основным общеобразовательным программам,</w:t>
            </w:r>
            <w:r w:rsidR="00FD2B56" w:rsidRPr="002B290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B2901">
              <w:rPr>
                <w:rFonts w:ascii="Times New Roman" w:hAnsi="Times New Roman" w:cs="Times New Roman"/>
                <w:b/>
                <w:bCs/>
              </w:rPr>
              <w:t>здоровьесберегающие условия, условия организации</w:t>
            </w:r>
          </w:p>
          <w:p w:rsidR="0091592F" w:rsidRPr="002B2901" w:rsidRDefault="0091592F" w:rsidP="00937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B2901">
              <w:rPr>
                <w:rFonts w:ascii="Times New Roman" w:hAnsi="Times New Roman" w:cs="Times New Roman"/>
                <w:b/>
                <w:bCs/>
              </w:rPr>
              <w:t>физкультурно-оздоровительной и спортивной работы</w:t>
            </w:r>
            <w:r w:rsidR="00FD2B56" w:rsidRPr="002B290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B2901">
              <w:rPr>
                <w:rFonts w:ascii="Times New Roman" w:hAnsi="Times New Roman" w:cs="Times New Roman"/>
                <w:b/>
                <w:bCs/>
              </w:rPr>
              <w:t>в общеобразовательных организациях, а также в иных</w:t>
            </w:r>
            <w:r w:rsidR="00FD2B56" w:rsidRPr="002B290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B2901">
              <w:rPr>
                <w:rFonts w:ascii="Times New Roman" w:hAnsi="Times New Roman" w:cs="Times New Roman"/>
                <w:b/>
                <w:bCs/>
              </w:rPr>
              <w:t>организациях, осуществляющих образовательную</w:t>
            </w:r>
          </w:p>
          <w:p w:rsidR="0091592F" w:rsidRPr="002B2901" w:rsidRDefault="0091592F" w:rsidP="00937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2901">
              <w:rPr>
                <w:rFonts w:ascii="Times New Roman" w:hAnsi="Times New Roman" w:cs="Times New Roman"/>
                <w:b/>
                <w:bCs/>
              </w:rPr>
              <w:t>деятельность в части реализации основных</w:t>
            </w:r>
            <w:r w:rsidR="00FD2B56" w:rsidRPr="002B290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B2901">
              <w:rPr>
                <w:rFonts w:ascii="Times New Roman" w:hAnsi="Times New Roman" w:cs="Times New Roman"/>
                <w:b/>
                <w:bCs/>
              </w:rPr>
              <w:t>общеобразовательных программ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592F" w:rsidRPr="002B2901" w:rsidRDefault="0091592F" w:rsidP="0093745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2F" w:rsidRPr="002B2901" w:rsidRDefault="0091592F" w:rsidP="0093745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592F" w:rsidRPr="002B2901" w:rsidTr="0093745C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592F" w:rsidRPr="002B2901" w:rsidRDefault="0091592F" w:rsidP="0093745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B2901">
              <w:rPr>
                <w:rFonts w:ascii="Times New Roman" w:hAnsi="Times New Roman" w:cs="Times New Roman"/>
                <w:sz w:val="22"/>
                <w:szCs w:val="22"/>
              </w:rPr>
              <w:t>2.7.1. Удельный вес лиц, обеспеченных горячим питанием, в общей численности обучающихся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592F" w:rsidRPr="002B2901" w:rsidRDefault="0091592F" w:rsidP="0093745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2901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2F" w:rsidRPr="002B2901" w:rsidRDefault="002222A0" w:rsidP="0093745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2901">
              <w:rPr>
                <w:rFonts w:ascii="Times New Roman" w:hAnsi="Times New Roman" w:cs="Times New Roman"/>
                <w:sz w:val="22"/>
                <w:szCs w:val="22"/>
              </w:rPr>
              <w:t>85,3</w:t>
            </w:r>
          </w:p>
        </w:tc>
      </w:tr>
      <w:tr w:rsidR="0091592F" w:rsidRPr="002B2901" w:rsidTr="0093745C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592F" w:rsidRPr="002B2901" w:rsidRDefault="0091592F" w:rsidP="0093745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B2901">
              <w:rPr>
                <w:rFonts w:ascii="Times New Roman" w:hAnsi="Times New Roman" w:cs="Times New Roman"/>
                <w:sz w:val="22"/>
                <w:szCs w:val="22"/>
              </w:rPr>
              <w:t>2.7.2. Удельный вес числа организаций, имеющих логопедический пункт или логопедический кабинет, в общем числе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592F" w:rsidRPr="002B2901" w:rsidRDefault="0091592F" w:rsidP="0093745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2901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2F" w:rsidRPr="002B2901" w:rsidRDefault="0091592F" w:rsidP="0093745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2901"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</w:tr>
      <w:tr w:rsidR="0091592F" w:rsidRPr="002B2901" w:rsidTr="0093745C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592F" w:rsidRPr="002B2901" w:rsidRDefault="0091592F" w:rsidP="0093745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B2901">
              <w:rPr>
                <w:rFonts w:ascii="Times New Roman" w:hAnsi="Times New Roman" w:cs="Times New Roman"/>
                <w:sz w:val="22"/>
                <w:szCs w:val="22"/>
              </w:rPr>
              <w:t>2.7.3. Удельный вес числа организаций, имеющих физкультурные залы, в общем числе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592F" w:rsidRPr="002B2901" w:rsidRDefault="0091592F" w:rsidP="0093745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2901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2F" w:rsidRPr="002B2901" w:rsidRDefault="0091592F" w:rsidP="0093745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2901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91592F" w:rsidRPr="002B2901" w:rsidTr="0093745C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592F" w:rsidRPr="002B2901" w:rsidRDefault="0091592F" w:rsidP="0093745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B2901">
              <w:rPr>
                <w:rFonts w:ascii="Times New Roman" w:hAnsi="Times New Roman" w:cs="Times New Roman"/>
                <w:sz w:val="22"/>
                <w:szCs w:val="22"/>
              </w:rPr>
              <w:t>2.7.4. Удельный вес числа организаций, имеющих плавательные бассейны, в общем числе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592F" w:rsidRPr="002B2901" w:rsidRDefault="0091592F" w:rsidP="0093745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2901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2F" w:rsidRPr="002B2901" w:rsidRDefault="0091592F" w:rsidP="0093745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B290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</w:tbl>
    <w:p w:rsidR="002B2901" w:rsidRPr="002B2901" w:rsidRDefault="002B2901" w:rsidP="00FD2B5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2B2901" w:rsidRPr="002B2901" w:rsidSect="00FD2B56">
      <w:footerReference w:type="default" r:id="rId9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3986" w:rsidRDefault="00AE3986" w:rsidP="002074C8">
      <w:pPr>
        <w:spacing w:after="0" w:line="240" w:lineRule="auto"/>
      </w:pPr>
      <w:r>
        <w:separator/>
      </w:r>
    </w:p>
  </w:endnote>
  <w:endnote w:type="continuationSeparator" w:id="1">
    <w:p w:rsidR="00AE3986" w:rsidRDefault="00AE3986" w:rsidP="00207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595167"/>
      <w:docPartObj>
        <w:docPartGallery w:val="Page Numbers (Bottom of Page)"/>
        <w:docPartUnique/>
      </w:docPartObj>
    </w:sdtPr>
    <w:sdtContent>
      <w:p w:rsidR="002B2901" w:rsidRDefault="002B2901">
        <w:pPr>
          <w:pStyle w:val="af"/>
          <w:jc w:val="right"/>
        </w:pPr>
        <w:fldSimple w:instr=" PAGE   \* MERGEFORMAT ">
          <w:r w:rsidR="00795B9F">
            <w:rPr>
              <w:noProof/>
            </w:rPr>
            <w:t>11</w:t>
          </w:r>
        </w:fldSimple>
      </w:p>
    </w:sdtContent>
  </w:sdt>
  <w:p w:rsidR="002B2901" w:rsidRDefault="002B2901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3986" w:rsidRDefault="00AE3986" w:rsidP="002074C8">
      <w:pPr>
        <w:spacing w:after="0" w:line="240" w:lineRule="auto"/>
      </w:pPr>
      <w:r>
        <w:separator/>
      </w:r>
    </w:p>
  </w:footnote>
  <w:footnote w:type="continuationSeparator" w:id="1">
    <w:p w:rsidR="00AE3986" w:rsidRDefault="00AE3986" w:rsidP="002074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7" type="#_x0000_t75" style="width:11.4pt;height:11.4pt" o:bullet="t">
        <v:imagedata r:id="rId1" o:title="msoBE"/>
      </v:shape>
    </w:pict>
  </w:numPicBullet>
  <w:abstractNum w:abstractNumId="0">
    <w:nsid w:val="086D7D3D"/>
    <w:multiLevelType w:val="hybridMultilevel"/>
    <w:tmpl w:val="893EBAE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06703"/>
    <w:multiLevelType w:val="hybridMultilevel"/>
    <w:tmpl w:val="9990CF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0953C0"/>
    <w:multiLevelType w:val="hybridMultilevel"/>
    <w:tmpl w:val="2E96758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681FE5"/>
    <w:multiLevelType w:val="hybridMultilevel"/>
    <w:tmpl w:val="B12C5A2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05280B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1C6620D4"/>
    <w:multiLevelType w:val="hybridMultilevel"/>
    <w:tmpl w:val="1D78F1B0"/>
    <w:lvl w:ilvl="0" w:tplc="3D74FE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CDE2E70"/>
    <w:multiLevelType w:val="hybridMultilevel"/>
    <w:tmpl w:val="58647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A31D95"/>
    <w:multiLevelType w:val="hybridMultilevel"/>
    <w:tmpl w:val="09FC864E"/>
    <w:lvl w:ilvl="0" w:tplc="DB06345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0494DC1"/>
    <w:multiLevelType w:val="hybridMultilevel"/>
    <w:tmpl w:val="04824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97717F"/>
    <w:multiLevelType w:val="hybridMultilevel"/>
    <w:tmpl w:val="B91ACCE8"/>
    <w:lvl w:ilvl="0" w:tplc="CE02A6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F630F5"/>
    <w:multiLevelType w:val="hybridMultilevel"/>
    <w:tmpl w:val="43300CD4"/>
    <w:lvl w:ilvl="0" w:tplc="CE02A6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6F0DFB"/>
    <w:multiLevelType w:val="hybridMultilevel"/>
    <w:tmpl w:val="0390E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5368F6"/>
    <w:multiLevelType w:val="hybridMultilevel"/>
    <w:tmpl w:val="DB0C18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1C3351"/>
    <w:multiLevelType w:val="hybridMultilevel"/>
    <w:tmpl w:val="D2CEE55E"/>
    <w:lvl w:ilvl="0" w:tplc="FF4CB84A">
      <w:start w:val="1"/>
      <w:numFmt w:val="decimal"/>
      <w:lvlText w:val="%1."/>
      <w:lvlJc w:val="left"/>
      <w:pPr>
        <w:ind w:left="840" w:hanging="360"/>
      </w:pPr>
      <w:rPr>
        <w:rFonts w:ascii="Times New Roman" w:eastAsia="Calibri" w:hAnsi="Times New Roman" w:cs="Times New Roman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4">
    <w:nsid w:val="39F94B4B"/>
    <w:multiLevelType w:val="hybridMultilevel"/>
    <w:tmpl w:val="F4108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C47A58"/>
    <w:multiLevelType w:val="hybridMultilevel"/>
    <w:tmpl w:val="96E2F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D36C8D"/>
    <w:multiLevelType w:val="hybridMultilevel"/>
    <w:tmpl w:val="BC525042"/>
    <w:lvl w:ilvl="0" w:tplc="192E68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C40ECD"/>
    <w:multiLevelType w:val="hybridMultilevel"/>
    <w:tmpl w:val="70A4AA0A"/>
    <w:lvl w:ilvl="0" w:tplc="DD1036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1738B5"/>
    <w:multiLevelType w:val="hybridMultilevel"/>
    <w:tmpl w:val="C3760DCC"/>
    <w:lvl w:ilvl="0" w:tplc="16F0628A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56E71859"/>
    <w:multiLevelType w:val="hybridMultilevel"/>
    <w:tmpl w:val="92B0DD04"/>
    <w:lvl w:ilvl="0" w:tplc="3D74FE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22571F0"/>
    <w:multiLevelType w:val="hybridMultilevel"/>
    <w:tmpl w:val="D69A4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173F7D"/>
    <w:multiLevelType w:val="hybridMultilevel"/>
    <w:tmpl w:val="B15CC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824073"/>
    <w:multiLevelType w:val="hybridMultilevel"/>
    <w:tmpl w:val="72E2A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C74484"/>
    <w:multiLevelType w:val="hybridMultilevel"/>
    <w:tmpl w:val="952E86B0"/>
    <w:lvl w:ilvl="0" w:tplc="3D74FE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C531DB"/>
    <w:multiLevelType w:val="hybridMultilevel"/>
    <w:tmpl w:val="E4B0B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F6148F"/>
    <w:multiLevelType w:val="hybridMultilevel"/>
    <w:tmpl w:val="D940F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7"/>
  </w:num>
  <w:num w:numId="4">
    <w:abstractNumId w:val="15"/>
  </w:num>
  <w:num w:numId="5">
    <w:abstractNumId w:val="18"/>
  </w:num>
  <w:num w:numId="6">
    <w:abstractNumId w:val="9"/>
  </w:num>
  <w:num w:numId="7">
    <w:abstractNumId w:val="8"/>
  </w:num>
  <w:num w:numId="8">
    <w:abstractNumId w:val="4"/>
  </w:num>
  <w:num w:numId="9">
    <w:abstractNumId w:val="0"/>
  </w:num>
  <w:num w:numId="10">
    <w:abstractNumId w:val="12"/>
  </w:num>
  <w:num w:numId="11">
    <w:abstractNumId w:val="13"/>
  </w:num>
  <w:num w:numId="12">
    <w:abstractNumId w:val="22"/>
  </w:num>
  <w:num w:numId="13">
    <w:abstractNumId w:val="6"/>
  </w:num>
  <w:num w:numId="14">
    <w:abstractNumId w:val="1"/>
  </w:num>
  <w:num w:numId="15">
    <w:abstractNumId w:val="10"/>
  </w:num>
  <w:num w:numId="16">
    <w:abstractNumId w:val="2"/>
  </w:num>
  <w:num w:numId="17">
    <w:abstractNumId w:val="3"/>
  </w:num>
  <w:num w:numId="18">
    <w:abstractNumId w:val="21"/>
  </w:num>
  <w:num w:numId="19">
    <w:abstractNumId w:val="5"/>
  </w:num>
  <w:num w:numId="20">
    <w:abstractNumId w:val="23"/>
  </w:num>
  <w:num w:numId="21">
    <w:abstractNumId w:val="19"/>
  </w:num>
  <w:num w:numId="22">
    <w:abstractNumId w:val="25"/>
  </w:num>
  <w:num w:numId="23">
    <w:abstractNumId w:val="11"/>
  </w:num>
  <w:num w:numId="24">
    <w:abstractNumId w:val="14"/>
  </w:num>
  <w:num w:numId="25">
    <w:abstractNumId w:val="20"/>
  </w:num>
  <w:num w:numId="2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5441"/>
    <w:rsid w:val="00036DC5"/>
    <w:rsid w:val="00061E29"/>
    <w:rsid w:val="00074A99"/>
    <w:rsid w:val="00093FBB"/>
    <w:rsid w:val="000A5533"/>
    <w:rsid w:val="000A74B0"/>
    <w:rsid w:val="00110A22"/>
    <w:rsid w:val="00112170"/>
    <w:rsid w:val="001455A3"/>
    <w:rsid w:val="001468CB"/>
    <w:rsid w:val="00176A0F"/>
    <w:rsid w:val="001E383A"/>
    <w:rsid w:val="001F75D9"/>
    <w:rsid w:val="002074C8"/>
    <w:rsid w:val="00220920"/>
    <w:rsid w:val="00220FFF"/>
    <w:rsid w:val="002222A0"/>
    <w:rsid w:val="0025173F"/>
    <w:rsid w:val="0025314B"/>
    <w:rsid w:val="00274345"/>
    <w:rsid w:val="00295F8F"/>
    <w:rsid w:val="00297DC3"/>
    <w:rsid w:val="002B2901"/>
    <w:rsid w:val="002B310A"/>
    <w:rsid w:val="002C2F57"/>
    <w:rsid w:val="002F2FE3"/>
    <w:rsid w:val="002F6910"/>
    <w:rsid w:val="003033CA"/>
    <w:rsid w:val="00334F8F"/>
    <w:rsid w:val="00337032"/>
    <w:rsid w:val="003718DB"/>
    <w:rsid w:val="003D7B86"/>
    <w:rsid w:val="00425919"/>
    <w:rsid w:val="004372CF"/>
    <w:rsid w:val="00463105"/>
    <w:rsid w:val="00480037"/>
    <w:rsid w:val="004A7412"/>
    <w:rsid w:val="004B1B21"/>
    <w:rsid w:val="004B47F4"/>
    <w:rsid w:val="004E684B"/>
    <w:rsid w:val="004E7786"/>
    <w:rsid w:val="005508D1"/>
    <w:rsid w:val="005618A0"/>
    <w:rsid w:val="005C66D6"/>
    <w:rsid w:val="005D4194"/>
    <w:rsid w:val="005E167D"/>
    <w:rsid w:val="005E6A02"/>
    <w:rsid w:val="005F2744"/>
    <w:rsid w:val="00600618"/>
    <w:rsid w:val="00631266"/>
    <w:rsid w:val="00666FE0"/>
    <w:rsid w:val="00670A18"/>
    <w:rsid w:val="006711EF"/>
    <w:rsid w:val="00680117"/>
    <w:rsid w:val="00692EF1"/>
    <w:rsid w:val="006B727A"/>
    <w:rsid w:val="006C21EA"/>
    <w:rsid w:val="006E6A59"/>
    <w:rsid w:val="00742D3B"/>
    <w:rsid w:val="00787506"/>
    <w:rsid w:val="007924D5"/>
    <w:rsid w:val="00794736"/>
    <w:rsid w:val="00794970"/>
    <w:rsid w:val="00795B9F"/>
    <w:rsid w:val="007A11C5"/>
    <w:rsid w:val="007B4E72"/>
    <w:rsid w:val="007C7902"/>
    <w:rsid w:val="007E2E9B"/>
    <w:rsid w:val="007E5AAD"/>
    <w:rsid w:val="008341FB"/>
    <w:rsid w:val="00847C14"/>
    <w:rsid w:val="00851D92"/>
    <w:rsid w:val="0085605E"/>
    <w:rsid w:val="00860D67"/>
    <w:rsid w:val="00880C90"/>
    <w:rsid w:val="00882521"/>
    <w:rsid w:val="0089619E"/>
    <w:rsid w:val="008979B7"/>
    <w:rsid w:val="008C44F9"/>
    <w:rsid w:val="008D0764"/>
    <w:rsid w:val="00904820"/>
    <w:rsid w:val="00906DF4"/>
    <w:rsid w:val="0091592F"/>
    <w:rsid w:val="00931BDA"/>
    <w:rsid w:val="00932386"/>
    <w:rsid w:val="0093745C"/>
    <w:rsid w:val="009761D8"/>
    <w:rsid w:val="00977D54"/>
    <w:rsid w:val="009D79C0"/>
    <w:rsid w:val="009E131C"/>
    <w:rsid w:val="009F43EE"/>
    <w:rsid w:val="00A0083B"/>
    <w:rsid w:val="00A03F29"/>
    <w:rsid w:val="00A050D5"/>
    <w:rsid w:val="00A405A4"/>
    <w:rsid w:val="00A938AB"/>
    <w:rsid w:val="00AB06E1"/>
    <w:rsid w:val="00AC0791"/>
    <w:rsid w:val="00AD63F4"/>
    <w:rsid w:val="00AE3986"/>
    <w:rsid w:val="00AF0738"/>
    <w:rsid w:val="00AF3687"/>
    <w:rsid w:val="00AF7E12"/>
    <w:rsid w:val="00B72C8B"/>
    <w:rsid w:val="00B811CF"/>
    <w:rsid w:val="00B938A0"/>
    <w:rsid w:val="00BF381A"/>
    <w:rsid w:val="00C1444F"/>
    <w:rsid w:val="00C21B0C"/>
    <w:rsid w:val="00C71F54"/>
    <w:rsid w:val="00C77395"/>
    <w:rsid w:val="00CC1957"/>
    <w:rsid w:val="00D25176"/>
    <w:rsid w:val="00D37438"/>
    <w:rsid w:val="00D40007"/>
    <w:rsid w:val="00D6179B"/>
    <w:rsid w:val="00D76DEF"/>
    <w:rsid w:val="00DA3F82"/>
    <w:rsid w:val="00DC0447"/>
    <w:rsid w:val="00DC483E"/>
    <w:rsid w:val="00E06133"/>
    <w:rsid w:val="00E07510"/>
    <w:rsid w:val="00E23DC8"/>
    <w:rsid w:val="00E307FB"/>
    <w:rsid w:val="00E427E6"/>
    <w:rsid w:val="00ED0599"/>
    <w:rsid w:val="00EE6603"/>
    <w:rsid w:val="00EE718F"/>
    <w:rsid w:val="00EE71A9"/>
    <w:rsid w:val="00F20DAE"/>
    <w:rsid w:val="00FA6E86"/>
    <w:rsid w:val="00FD2B56"/>
    <w:rsid w:val="00FD5194"/>
    <w:rsid w:val="00FD5441"/>
    <w:rsid w:val="00FE1B85"/>
    <w:rsid w:val="00FE2559"/>
    <w:rsid w:val="00FE66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8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5441"/>
    <w:pPr>
      <w:ind w:left="720"/>
      <w:contextualSpacing/>
    </w:pPr>
  </w:style>
  <w:style w:type="paragraph" w:styleId="a4">
    <w:name w:val="No Spacing"/>
    <w:link w:val="a5"/>
    <w:uiPriority w:val="1"/>
    <w:qFormat/>
    <w:rsid w:val="00FD5441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2F2FE3"/>
    <w:rPr>
      <w:color w:val="0000FF" w:themeColor="hyperlink"/>
      <w:u w:val="single"/>
    </w:rPr>
  </w:style>
  <w:style w:type="character" w:customStyle="1" w:styleId="a5">
    <w:name w:val="Без интервала Знак"/>
    <w:link w:val="a4"/>
    <w:uiPriority w:val="1"/>
    <w:locked/>
    <w:rsid w:val="00670A18"/>
  </w:style>
  <w:style w:type="paragraph" w:styleId="a7">
    <w:name w:val="Body Text"/>
    <w:basedOn w:val="a"/>
    <w:link w:val="a8"/>
    <w:rsid w:val="005D419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5D41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 Знак Знак"/>
    <w:basedOn w:val="a"/>
    <w:rsid w:val="005D419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a">
    <w:name w:val="footnote text"/>
    <w:basedOn w:val="a"/>
    <w:link w:val="ab"/>
    <w:semiHidden/>
    <w:rsid w:val="00D400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D4000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99"/>
    <w:rsid w:val="00692EF1"/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ED0599"/>
    <w:pPr>
      <w:ind w:left="720"/>
    </w:pPr>
    <w:rPr>
      <w:rFonts w:ascii="Calibri" w:eastAsia="Calibri" w:hAnsi="Calibri" w:cs="Times New Roman"/>
      <w:lang w:eastAsia="ru-RU"/>
    </w:rPr>
  </w:style>
  <w:style w:type="paragraph" w:customStyle="1" w:styleId="ConsPlusNormal">
    <w:name w:val="ConsPlusNormal"/>
    <w:rsid w:val="009159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10">
    <w:name w:val="Без интервала1"/>
    <w:rsid w:val="00E0751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2074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2074C8"/>
  </w:style>
  <w:style w:type="paragraph" w:styleId="af">
    <w:name w:val="footer"/>
    <w:basedOn w:val="a"/>
    <w:link w:val="af0"/>
    <w:uiPriority w:val="99"/>
    <w:unhideWhenUsed/>
    <w:rsid w:val="002074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074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5441"/>
    <w:pPr>
      <w:ind w:left="720"/>
      <w:contextualSpacing/>
    </w:pPr>
  </w:style>
  <w:style w:type="paragraph" w:styleId="a4">
    <w:name w:val="No Spacing"/>
    <w:link w:val="a5"/>
    <w:uiPriority w:val="1"/>
    <w:qFormat/>
    <w:rsid w:val="00FD5441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2F2FE3"/>
    <w:rPr>
      <w:color w:val="0000FF" w:themeColor="hyperlink"/>
      <w:u w:val="single"/>
    </w:rPr>
  </w:style>
  <w:style w:type="character" w:customStyle="1" w:styleId="a5">
    <w:name w:val="Без интервала Знак"/>
    <w:link w:val="a4"/>
    <w:uiPriority w:val="1"/>
    <w:locked/>
    <w:rsid w:val="00670A18"/>
  </w:style>
  <w:style w:type="paragraph" w:styleId="a7">
    <w:name w:val="Body Text"/>
    <w:basedOn w:val="a"/>
    <w:link w:val="a8"/>
    <w:rsid w:val="005D419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5D41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 Знак Знак"/>
    <w:basedOn w:val="a"/>
    <w:rsid w:val="005D419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a">
    <w:name w:val="footnote text"/>
    <w:basedOn w:val="a"/>
    <w:link w:val="ab"/>
    <w:semiHidden/>
    <w:rsid w:val="00D400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D4000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99"/>
    <w:rsid w:val="00692EF1"/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">
    <w:name w:val="List Paragraph"/>
    <w:basedOn w:val="a"/>
    <w:rsid w:val="00ED0599"/>
    <w:pPr>
      <w:ind w:left="720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8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9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4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62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5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51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7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2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06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1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6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5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4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8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1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9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4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1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8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1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9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2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4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2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4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8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6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5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2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8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4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88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0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1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0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3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7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1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9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0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5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6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2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9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6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6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9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3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7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1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0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7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%20http://knosol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20E62-7BB5-4765-845F-F90DA9D74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18</Pages>
  <Words>6662</Words>
  <Characters>37977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A8</cp:lastModifiedBy>
  <cp:revision>13</cp:revision>
  <cp:lastPrinted>2015-10-29T13:56:00Z</cp:lastPrinted>
  <dcterms:created xsi:type="dcterms:W3CDTF">2015-10-26T14:59:00Z</dcterms:created>
  <dcterms:modified xsi:type="dcterms:W3CDTF">2015-10-29T14:07:00Z</dcterms:modified>
</cp:coreProperties>
</file>